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2"/>
        <w:gridCol w:w="644"/>
        <w:gridCol w:w="427"/>
        <w:gridCol w:w="305"/>
        <w:gridCol w:w="302"/>
        <w:gridCol w:w="407"/>
        <w:gridCol w:w="103"/>
        <w:gridCol w:w="464"/>
        <w:gridCol w:w="485"/>
        <w:gridCol w:w="82"/>
        <w:gridCol w:w="54"/>
        <w:gridCol w:w="149"/>
        <w:gridCol w:w="364"/>
        <w:gridCol w:w="289"/>
        <w:gridCol w:w="280"/>
        <w:gridCol w:w="567"/>
        <w:gridCol w:w="164"/>
        <w:gridCol w:w="71"/>
        <w:gridCol w:w="332"/>
        <w:gridCol w:w="200"/>
        <w:gridCol w:w="367"/>
        <w:gridCol w:w="357"/>
        <w:gridCol w:w="210"/>
        <w:gridCol w:w="411"/>
        <w:gridCol w:w="156"/>
        <w:gridCol w:w="567"/>
        <w:gridCol w:w="215"/>
        <w:gridCol w:w="1093"/>
        <w:gridCol w:w="41"/>
        <w:gridCol w:w="15"/>
      </w:tblGrid>
      <w:tr w:rsidR="006A701A" w:rsidRPr="008B4FE6" w14:paraId="124C85BF" w14:textId="77777777" w:rsidTr="003300C7">
        <w:trPr>
          <w:trHeight w:val="3676"/>
          <w:jc w:val="center"/>
        </w:trPr>
        <w:tc>
          <w:tcPr>
            <w:tcW w:w="6678" w:type="dxa"/>
            <w:gridSpan w:val="17"/>
          </w:tcPr>
          <w:p w14:paraId="5D2F9FB7" w14:textId="77777777" w:rsidR="008A6994" w:rsidRDefault="008A6994" w:rsidP="00E06AB5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8A6994">
              <w:rPr>
                <w:rFonts w:ascii="Times New Roman" w:hAnsi="Times New Roman"/>
                <w:b/>
                <w:color w:val="000000"/>
              </w:rPr>
              <w:t>Nazwa projektu</w:t>
            </w:r>
          </w:p>
          <w:p w14:paraId="070F0640" w14:textId="5C216840" w:rsidR="007F7A30" w:rsidRPr="008A6994" w:rsidRDefault="00D00549" w:rsidP="00604E47">
            <w:pPr>
              <w:jc w:val="both"/>
              <w:rPr>
                <w:rFonts w:ascii="Times New Roman" w:hAnsi="Times New Roman"/>
                <w:color w:val="000000"/>
              </w:rPr>
            </w:pPr>
            <w:bookmarkStart w:id="1" w:name="_Hlk30748988"/>
            <w:r>
              <w:rPr>
                <w:rFonts w:ascii="Times New Roman" w:hAnsi="Times New Roman"/>
                <w:color w:val="000000"/>
              </w:rPr>
              <w:t xml:space="preserve">projekt </w:t>
            </w:r>
            <w:r w:rsidR="007F0B19">
              <w:rPr>
                <w:rFonts w:ascii="Times New Roman" w:hAnsi="Times New Roman"/>
                <w:color w:val="000000"/>
              </w:rPr>
              <w:t>r</w:t>
            </w:r>
            <w:r w:rsidR="003374B9">
              <w:rPr>
                <w:rFonts w:ascii="Times New Roman" w:hAnsi="Times New Roman"/>
                <w:color w:val="000000"/>
              </w:rPr>
              <w:t>ozporządzeni</w:t>
            </w:r>
            <w:r w:rsidR="007F0B19">
              <w:rPr>
                <w:rFonts w:ascii="Times New Roman" w:hAnsi="Times New Roman"/>
                <w:color w:val="000000"/>
              </w:rPr>
              <w:t>a</w:t>
            </w:r>
            <w:r w:rsidR="00103FBF">
              <w:rPr>
                <w:rFonts w:ascii="Times New Roman" w:hAnsi="Times New Roman"/>
                <w:color w:val="000000"/>
              </w:rPr>
              <w:t xml:space="preserve"> </w:t>
            </w:r>
            <w:r w:rsidR="001163FA"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103FBF" w:rsidRPr="00103FBF">
              <w:rPr>
                <w:rFonts w:ascii="Times New Roman" w:hAnsi="Times New Roman"/>
                <w:color w:val="000000"/>
              </w:rPr>
              <w:t>w sprawie</w:t>
            </w:r>
            <w:r w:rsidR="00952E81">
              <w:rPr>
                <w:rFonts w:ascii="Times New Roman" w:hAnsi="Times New Roman"/>
                <w:color w:val="000000"/>
              </w:rPr>
              <w:t xml:space="preserve"> </w:t>
            </w:r>
            <w:r w:rsidR="00103FBF" w:rsidRPr="00103FBF">
              <w:rPr>
                <w:rFonts w:ascii="Times New Roman" w:hAnsi="Times New Roman"/>
                <w:color w:val="000000"/>
              </w:rPr>
              <w:t xml:space="preserve">statutu Krajowej </w:t>
            </w:r>
            <w:r w:rsidR="004F1DE3" w:rsidRPr="00103FBF">
              <w:rPr>
                <w:rFonts w:ascii="Times New Roman" w:hAnsi="Times New Roman"/>
                <w:color w:val="000000"/>
              </w:rPr>
              <w:t>Rad</w:t>
            </w:r>
            <w:r w:rsidR="004F1DE3">
              <w:rPr>
                <w:rFonts w:ascii="Times New Roman" w:hAnsi="Times New Roman"/>
                <w:color w:val="000000"/>
              </w:rPr>
              <w:t>y</w:t>
            </w:r>
            <w:r w:rsidR="004F1DE3" w:rsidRPr="00103FBF">
              <w:rPr>
                <w:rFonts w:ascii="Times New Roman" w:hAnsi="Times New Roman"/>
                <w:color w:val="000000"/>
              </w:rPr>
              <w:t xml:space="preserve"> </w:t>
            </w:r>
            <w:r w:rsidR="00E61EC5">
              <w:rPr>
                <w:rFonts w:ascii="Times New Roman" w:hAnsi="Times New Roman"/>
                <w:color w:val="000000"/>
              </w:rPr>
              <w:t>Kardiologi</w:t>
            </w:r>
            <w:r w:rsidR="0020456D">
              <w:rPr>
                <w:rFonts w:ascii="Times New Roman" w:hAnsi="Times New Roman"/>
                <w:color w:val="000000"/>
              </w:rPr>
              <w:t>cznej</w:t>
            </w:r>
          </w:p>
          <w:bookmarkEnd w:id="1"/>
          <w:p w14:paraId="666F85C3" w14:textId="77777777" w:rsidR="008A6994" w:rsidRPr="008A6994" w:rsidRDefault="008A6994" w:rsidP="00E06AB5">
            <w:pPr>
              <w:spacing w:before="240" w:line="240" w:lineRule="auto"/>
              <w:rPr>
                <w:rFonts w:ascii="Times New Roman" w:hAnsi="Times New Roman"/>
                <w:b/>
                <w:color w:val="000000"/>
              </w:rPr>
            </w:pPr>
            <w:r w:rsidRPr="008A6994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5F6B72BD" w14:textId="502B1C09" w:rsidR="008A6994" w:rsidRPr="008A6994" w:rsidRDefault="008A6994" w:rsidP="00E06AB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A6994">
              <w:rPr>
                <w:rFonts w:ascii="Times New Roman" w:hAnsi="Times New Roman"/>
                <w:color w:val="000000"/>
              </w:rPr>
              <w:t>Minister</w:t>
            </w:r>
            <w:r w:rsidR="00795B08">
              <w:rPr>
                <w:rFonts w:ascii="Times New Roman" w:hAnsi="Times New Roman"/>
                <w:color w:val="000000"/>
              </w:rPr>
              <w:t>stwo</w:t>
            </w:r>
            <w:r w:rsidRPr="008A6994">
              <w:rPr>
                <w:rFonts w:ascii="Times New Roman" w:hAnsi="Times New Roman"/>
                <w:color w:val="000000"/>
              </w:rPr>
              <w:t xml:space="preserve"> Zdrowia</w:t>
            </w:r>
            <w:bookmarkEnd w:id="0"/>
          </w:p>
          <w:p w14:paraId="381DA1E4" w14:textId="77777777" w:rsidR="008A6994" w:rsidRPr="008A6994" w:rsidRDefault="008A6994" w:rsidP="00E06AB5">
            <w:pPr>
              <w:spacing w:before="240" w:line="240" w:lineRule="auto"/>
              <w:rPr>
                <w:rFonts w:ascii="Times New Roman" w:hAnsi="Times New Roman"/>
                <w:b/>
              </w:rPr>
            </w:pPr>
            <w:r w:rsidRPr="006F4641">
              <w:rPr>
                <w:rFonts w:ascii="Times New Roman" w:hAnsi="Times New Roman"/>
                <w:b/>
                <w:color w:val="000000"/>
              </w:rPr>
              <w:t>Osoba</w:t>
            </w:r>
            <w:r w:rsidRPr="008A6994">
              <w:rPr>
                <w:rFonts w:ascii="Times New Roman" w:hAnsi="Times New Roman"/>
                <w:b/>
              </w:rPr>
              <w:t xml:space="preserve"> odpowiedzialna za projekt w randze Ministra, Sekretarza Stanu lub Podsekretarza Stanu </w:t>
            </w:r>
          </w:p>
          <w:p w14:paraId="63D86A83" w14:textId="4C010032" w:rsidR="008A6994" w:rsidRPr="00CC3B7D" w:rsidRDefault="00E61EC5" w:rsidP="00E06AB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Izabela Leszczyna, Minister Zdrowia</w:t>
            </w:r>
          </w:p>
          <w:p w14:paraId="007B16C2" w14:textId="77777777" w:rsidR="008A6994" w:rsidRPr="008A6994" w:rsidRDefault="008A6994" w:rsidP="00E06AB5">
            <w:pPr>
              <w:spacing w:before="240" w:line="240" w:lineRule="auto"/>
              <w:rPr>
                <w:rFonts w:ascii="Times New Roman" w:hAnsi="Times New Roman"/>
                <w:b/>
                <w:color w:val="000000"/>
              </w:rPr>
            </w:pPr>
            <w:r w:rsidRPr="008A6994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57898D49" w14:textId="1463B7B6" w:rsidR="006A701A" w:rsidRPr="008B4FE6" w:rsidRDefault="00E61EC5" w:rsidP="00E61EC5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61EC5">
              <w:rPr>
                <w:rFonts w:ascii="Times New Roman" w:hAnsi="Times New Roman"/>
                <w:color w:val="000000"/>
              </w:rPr>
              <w:t>Konrad Korbiński,</w:t>
            </w:r>
            <w:r w:rsidR="00882178">
              <w:rPr>
                <w:rFonts w:ascii="Times New Roman" w:hAnsi="Times New Roman"/>
                <w:color w:val="000000"/>
              </w:rPr>
              <w:t xml:space="preserve"> </w:t>
            </w:r>
            <w:r w:rsidRPr="00E61EC5">
              <w:rPr>
                <w:rFonts w:ascii="Times New Roman" w:hAnsi="Times New Roman"/>
                <w:color w:val="000000"/>
              </w:rPr>
              <w:t xml:space="preserve">Dyrektor Departamentu Opieki Koordynowanej w Ministerstwie Zdrowia, tel. 22 530 02 </w:t>
            </w:r>
            <w:r w:rsidR="00AD3E39">
              <w:rPr>
                <w:rFonts w:ascii="Times New Roman" w:hAnsi="Times New Roman"/>
                <w:color w:val="000000"/>
              </w:rPr>
              <w:t>38</w:t>
            </w:r>
            <w:r w:rsidRPr="00E61EC5">
              <w:rPr>
                <w:rFonts w:ascii="Times New Roman" w:hAnsi="Times New Roman"/>
                <w:color w:val="000000"/>
              </w:rPr>
              <w:t xml:space="preserve">, e-mail: </w:t>
            </w:r>
            <w:hyperlink r:id="rId8" w:history="1">
              <w:r w:rsidRPr="00642E55">
                <w:rPr>
                  <w:rStyle w:val="Hipercze"/>
                  <w:rFonts w:ascii="Times New Roman" w:hAnsi="Times New Roman"/>
                </w:rPr>
                <w:t>dep-ok@mz.gov.pl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2D7030" w:rsidRPr="001F281D">
              <w:rPr>
                <w:rFonts w:ascii="Times New Roman" w:hAnsi="Times New Roman"/>
                <w:color w:val="242424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4035" w:type="dxa"/>
            <w:gridSpan w:val="13"/>
            <w:shd w:val="clear" w:color="auto" w:fill="FFFFFF"/>
          </w:tcPr>
          <w:p w14:paraId="52FE0EC9" w14:textId="538E100B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sdt>
              <w:sdtPr>
                <w:rPr>
                  <w:rFonts w:ascii="Times New Roman" w:hAnsi="Times New Roman"/>
                  <w:b/>
                  <w:sz w:val="21"/>
                  <w:szCs w:val="21"/>
                </w:rPr>
                <w:id w:val="-345788683"/>
                <w:placeholder>
                  <w:docPart w:val="DefaultPlaceholder_1082065160"/>
                </w:placeholder>
                <w:date w:fullDate="2025-05-2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D00549">
                  <w:rPr>
                    <w:rFonts w:ascii="Times New Roman" w:hAnsi="Times New Roman"/>
                    <w:b/>
                    <w:sz w:val="21"/>
                    <w:szCs w:val="21"/>
                  </w:rPr>
                  <w:t>21.05.2025</w:t>
                </w:r>
              </w:sdtContent>
            </w:sdt>
          </w:p>
          <w:p w14:paraId="778A0E55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654C081" w14:textId="77777777" w:rsidR="00877118" w:rsidRPr="00A82DAB" w:rsidRDefault="00877118" w:rsidP="00877118">
            <w:pPr>
              <w:spacing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82DAB">
              <w:rPr>
                <w:rFonts w:ascii="Times New Roman" w:hAnsi="Times New Roman"/>
                <w:b/>
                <w:color w:val="000000" w:themeColor="text1"/>
              </w:rPr>
              <w:t xml:space="preserve">Źródło: </w:t>
            </w:r>
            <w:bookmarkStart w:id="2" w:name="Lista1"/>
          </w:p>
          <w:bookmarkEnd w:id="2"/>
          <w:p w14:paraId="3044C565" w14:textId="709E9186" w:rsidR="00604E47" w:rsidRDefault="00F94F35" w:rsidP="0038615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F94F35">
              <w:rPr>
                <w:rFonts w:ascii="Times New Roman" w:hAnsi="Times New Roman"/>
              </w:rPr>
              <w:t xml:space="preserve">art. </w:t>
            </w:r>
            <w:r w:rsidR="0020456D">
              <w:rPr>
                <w:rFonts w:ascii="Times New Roman" w:hAnsi="Times New Roman"/>
              </w:rPr>
              <w:t>3</w:t>
            </w:r>
            <w:r w:rsidR="009C63D8">
              <w:rPr>
                <w:rFonts w:ascii="Times New Roman" w:hAnsi="Times New Roman"/>
              </w:rPr>
              <w:t>3</w:t>
            </w:r>
            <w:r w:rsidRPr="00F94F35">
              <w:rPr>
                <w:rFonts w:ascii="Times New Roman" w:hAnsi="Times New Roman"/>
              </w:rPr>
              <w:t xml:space="preserve"> ustawy z dnia</w:t>
            </w:r>
            <w:r w:rsidR="007F5929">
              <w:rPr>
                <w:rFonts w:ascii="Times New Roman" w:hAnsi="Times New Roman"/>
              </w:rPr>
              <w:t xml:space="preserve"> </w:t>
            </w:r>
            <w:r w:rsidR="008E5F56" w:rsidRPr="008E5F56">
              <w:rPr>
                <w:rFonts w:ascii="Times New Roman" w:hAnsi="Times New Roman"/>
              </w:rPr>
              <w:t xml:space="preserve">9 maja </w:t>
            </w:r>
            <w:r w:rsidR="007F5929" w:rsidRPr="00F94F35">
              <w:rPr>
                <w:rFonts w:ascii="Times New Roman" w:hAnsi="Times New Roman"/>
              </w:rPr>
              <w:t xml:space="preserve"> </w:t>
            </w:r>
            <w:r w:rsidR="00234F30">
              <w:rPr>
                <w:rFonts w:ascii="Times New Roman" w:hAnsi="Times New Roman"/>
              </w:rPr>
              <w:t xml:space="preserve">2025 r. </w:t>
            </w:r>
            <w:r w:rsidRPr="00F94F35">
              <w:rPr>
                <w:rFonts w:ascii="Times New Roman" w:hAnsi="Times New Roman"/>
              </w:rPr>
              <w:t>o</w:t>
            </w:r>
            <w:r w:rsidR="00A418F2">
              <w:rPr>
                <w:rFonts w:ascii="Times New Roman" w:hAnsi="Times New Roman"/>
              </w:rPr>
              <w:t> </w:t>
            </w:r>
            <w:r w:rsidRPr="00F94F35">
              <w:rPr>
                <w:rFonts w:ascii="Times New Roman" w:hAnsi="Times New Roman"/>
              </w:rPr>
              <w:t xml:space="preserve">Krajowej Sieci </w:t>
            </w:r>
            <w:r w:rsidR="00E61EC5">
              <w:rPr>
                <w:rFonts w:ascii="Times New Roman" w:hAnsi="Times New Roman"/>
              </w:rPr>
              <w:t>Kardiologicznej</w:t>
            </w:r>
            <w:r w:rsidR="007970EA">
              <w:rPr>
                <w:rFonts w:ascii="Times New Roman" w:hAnsi="Times New Roman"/>
              </w:rPr>
              <w:t xml:space="preserve"> (Dz.</w:t>
            </w:r>
            <w:r w:rsidR="0038615B">
              <w:rPr>
                <w:rFonts w:ascii="Times New Roman" w:hAnsi="Times New Roman"/>
              </w:rPr>
              <w:t> </w:t>
            </w:r>
            <w:r w:rsidR="007970EA">
              <w:rPr>
                <w:rFonts w:ascii="Times New Roman" w:hAnsi="Times New Roman"/>
              </w:rPr>
              <w:t>U.</w:t>
            </w:r>
            <w:r w:rsidR="0038615B">
              <w:rPr>
                <w:rFonts w:ascii="Times New Roman" w:hAnsi="Times New Roman"/>
              </w:rPr>
              <w:t> </w:t>
            </w:r>
            <w:r w:rsidR="007970EA">
              <w:rPr>
                <w:rFonts w:ascii="Times New Roman" w:hAnsi="Times New Roman"/>
              </w:rPr>
              <w:t>poz.</w:t>
            </w:r>
            <w:r w:rsidR="007F5929">
              <w:rPr>
                <w:rFonts w:ascii="Times New Roman" w:hAnsi="Times New Roman"/>
              </w:rPr>
              <w:t xml:space="preserve"> </w:t>
            </w:r>
            <w:r w:rsidR="00E61EC5">
              <w:rPr>
                <w:rFonts w:ascii="Times New Roman" w:hAnsi="Times New Roman"/>
              </w:rPr>
              <w:t>….</w:t>
            </w:r>
            <w:r w:rsidR="007970EA">
              <w:rPr>
                <w:rFonts w:ascii="Times New Roman" w:hAnsi="Times New Roman"/>
              </w:rPr>
              <w:t>)</w:t>
            </w:r>
          </w:p>
          <w:p w14:paraId="7FBC1458" w14:textId="77777777" w:rsidR="00837BA3" w:rsidRPr="00A82DAB" w:rsidRDefault="00837BA3" w:rsidP="00FD411A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14:paraId="16FACD08" w14:textId="701B0728" w:rsidR="007F5929" w:rsidRDefault="00877118" w:rsidP="00882178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A82DAB">
              <w:rPr>
                <w:rFonts w:ascii="Times New Roman" w:hAnsi="Times New Roman"/>
                <w:b/>
                <w:color w:val="000000" w:themeColor="text1"/>
              </w:rPr>
              <w:t xml:space="preserve">Nr w </w:t>
            </w:r>
            <w:r w:rsidR="00952E81">
              <w:rPr>
                <w:rFonts w:ascii="Times New Roman" w:hAnsi="Times New Roman"/>
                <w:b/>
                <w:color w:val="000000" w:themeColor="text1"/>
              </w:rPr>
              <w:t>W</w:t>
            </w:r>
            <w:r w:rsidRPr="00A82DAB">
              <w:rPr>
                <w:rFonts w:ascii="Times New Roman" w:hAnsi="Times New Roman"/>
                <w:b/>
                <w:color w:val="000000" w:themeColor="text1"/>
              </w:rPr>
              <w:t xml:space="preserve">ykazie prac </w:t>
            </w:r>
            <w:r w:rsidR="00CA6F59">
              <w:rPr>
                <w:rFonts w:ascii="Times New Roman" w:hAnsi="Times New Roman"/>
                <w:b/>
                <w:color w:val="000000" w:themeColor="text1"/>
              </w:rPr>
              <w:t>legislacyjnych Ministra Zdrowia</w:t>
            </w:r>
            <w:r w:rsidR="008972E6">
              <w:rPr>
                <w:rFonts w:ascii="Times New Roman" w:hAnsi="Times New Roman"/>
                <w:b/>
                <w:color w:val="000000" w:themeColor="text1"/>
              </w:rPr>
              <w:t>:</w:t>
            </w:r>
            <w:r w:rsidR="00CA6F59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</w:p>
          <w:p w14:paraId="2885D3E3" w14:textId="513CF9C8" w:rsidR="003374B9" w:rsidRPr="00A82DAB" w:rsidRDefault="003374B9" w:rsidP="00877118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374B9">
              <w:rPr>
                <w:rFonts w:ascii="Times New Roman" w:hAnsi="Times New Roman"/>
                <w:color w:val="000000" w:themeColor="text1"/>
              </w:rPr>
              <w:t>MZ</w:t>
            </w:r>
            <w:proofErr w:type="spellEnd"/>
            <w:r w:rsidRPr="003374B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C490F">
              <w:rPr>
                <w:rFonts w:ascii="Times New Roman" w:hAnsi="Times New Roman"/>
                <w:color w:val="000000" w:themeColor="text1"/>
              </w:rPr>
              <w:t>1771</w:t>
            </w:r>
          </w:p>
          <w:p w14:paraId="69238259" w14:textId="7E139512" w:rsidR="006A701A" w:rsidRPr="00F82C6A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22687A" w14:paraId="36429D30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1CB3BC11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52244869" w14:textId="77777777" w:rsidTr="00DA3AF7">
        <w:trPr>
          <w:trHeight w:val="333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3494F914" w14:textId="77777777" w:rsidR="006A701A" w:rsidRPr="008B4FE6" w:rsidRDefault="003D12F6" w:rsidP="00114A4B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3" w:name="Wybór1"/>
            <w:bookmarkEnd w:id="3"/>
          </w:p>
        </w:tc>
      </w:tr>
      <w:tr w:rsidR="006A701A" w:rsidRPr="008B4FE6" w14:paraId="3EB56D04" w14:textId="77777777" w:rsidTr="00DA3AF7">
        <w:trPr>
          <w:trHeight w:val="915"/>
          <w:jc w:val="center"/>
        </w:trPr>
        <w:tc>
          <w:tcPr>
            <w:tcW w:w="10713" w:type="dxa"/>
            <w:gridSpan w:val="30"/>
            <w:shd w:val="clear" w:color="auto" w:fill="FFFFFF"/>
            <w:vAlign w:val="center"/>
          </w:tcPr>
          <w:p w14:paraId="485859EF" w14:textId="0E41BC31" w:rsidR="00962B68" w:rsidRDefault="003374B9" w:rsidP="0038615B">
            <w:pPr>
              <w:spacing w:before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="00480527" w:rsidRPr="00480527">
              <w:rPr>
                <w:rFonts w:ascii="Times New Roman" w:hAnsi="Times New Roman"/>
              </w:rPr>
              <w:t>ozporządzeni</w:t>
            </w:r>
            <w:r>
              <w:rPr>
                <w:rFonts w:ascii="Times New Roman" w:hAnsi="Times New Roman"/>
              </w:rPr>
              <w:t>e</w:t>
            </w:r>
            <w:r w:rsidR="00480527" w:rsidRPr="00480527">
              <w:rPr>
                <w:rFonts w:ascii="Times New Roman" w:hAnsi="Times New Roman"/>
              </w:rPr>
              <w:t xml:space="preserve"> Ministra Zdrowia w sprawie statutu Krajowej </w:t>
            </w:r>
            <w:r w:rsidR="004F1DE3" w:rsidRPr="00480527">
              <w:rPr>
                <w:rFonts w:ascii="Times New Roman" w:hAnsi="Times New Roman"/>
              </w:rPr>
              <w:t>Rad</w:t>
            </w:r>
            <w:r w:rsidR="004F1DE3">
              <w:rPr>
                <w:rFonts w:ascii="Times New Roman" w:hAnsi="Times New Roman"/>
              </w:rPr>
              <w:t>y</w:t>
            </w:r>
            <w:r w:rsidR="004F1DE3" w:rsidRPr="00480527">
              <w:rPr>
                <w:rFonts w:ascii="Times New Roman" w:hAnsi="Times New Roman"/>
              </w:rPr>
              <w:t xml:space="preserve"> </w:t>
            </w:r>
            <w:r w:rsidR="00E61EC5">
              <w:rPr>
                <w:rFonts w:ascii="Times New Roman" w:hAnsi="Times New Roman"/>
              </w:rPr>
              <w:t>Kardiologi</w:t>
            </w:r>
            <w:r w:rsidR="0020456D">
              <w:rPr>
                <w:rFonts w:ascii="Times New Roman" w:hAnsi="Times New Roman"/>
              </w:rPr>
              <w:t>cznej</w:t>
            </w:r>
            <w:r w:rsidR="00480527" w:rsidRPr="00480527">
              <w:rPr>
                <w:rFonts w:ascii="Times New Roman" w:hAnsi="Times New Roman"/>
              </w:rPr>
              <w:t xml:space="preserve"> stanowi wykonanie upoważnienia </w:t>
            </w:r>
            <w:r w:rsidR="00234F30">
              <w:rPr>
                <w:rFonts w:ascii="Times New Roman" w:hAnsi="Times New Roman"/>
              </w:rPr>
              <w:t xml:space="preserve">ustawowego </w:t>
            </w:r>
            <w:r w:rsidR="00480527" w:rsidRPr="00480527">
              <w:rPr>
                <w:rFonts w:ascii="Times New Roman" w:hAnsi="Times New Roman"/>
              </w:rPr>
              <w:t xml:space="preserve">zawartego w art. </w:t>
            </w:r>
            <w:r w:rsidR="0020456D">
              <w:rPr>
                <w:rFonts w:ascii="Times New Roman" w:hAnsi="Times New Roman"/>
              </w:rPr>
              <w:t>3</w:t>
            </w:r>
            <w:r w:rsidR="009C63D8">
              <w:rPr>
                <w:rFonts w:ascii="Times New Roman" w:hAnsi="Times New Roman"/>
              </w:rPr>
              <w:t>3</w:t>
            </w:r>
            <w:r w:rsidR="00480527" w:rsidRPr="00480527">
              <w:rPr>
                <w:rFonts w:ascii="Times New Roman" w:hAnsi="Times New Roman"/>
              </w:rPr>
              <w:t xml:space="preserve"> ustawy z dnia </w:t>
            </w:r>
            <w:r w:rsidR="008E5F56" w:rsidRPr="008E5F56">
              <w:rPr>
                <w:rFonts w:ascii="Times New Roman" w:hAnsi="Times New Roman"/>
              </w:rPr>
              <w:t xml:space="preserve">9 maja </w:t>
            </w:r>
            <w:r w:rsidR="007F5929" w:rsidRPr="00480527">
              <w:rPr>
                <w:rFonts w:ascii="Times New Roman" w:hAnsi="Times New Roman"/>
              </w:rPr>
              <w:t xml:space="preserve"> </w:t>
            </w:r>
            <w:r w:rsidR="00234F30">
              <w:rPr>
                <w:rFonts w:ascii="Times New Roman" w:hAnsi="Times New Roman"/>
              </w:rPr>
              <w:t xml:space="preserve">2025 r. </w:t>
            </w:r>
            <w:r w:rsidR="00480527" w:rsidRPr="00480527">
              <w:rPr>
                <w:rFonts w:ascii="Times New Roman" w:hAnsi="Times New Roman"/>
              </w:rPr>
              <w:t xml:space="preserve">o Krajowej Sieci </w:t>
            </w:r>
            <w:r w:rsidR="00E61EC5">
              <w:rPr>
                <w:rFonts w:ascii="Times New Roman" w:hAnsi="Times New Roman"/>
              </w:rPr>
              <w:t>Kardiologicznej</w:t>
            </w:r>
            <w:r w:rsidR="00BF7461">
              <w:rPr>
                <w:rFonts w:ascii="Times New Roman" w:hAnsi="Times New Roman"/>
              </w:rPr>
              <w:t>, zwanej dalej „ustawą”</w:t>
            </w:r>
            <w:r w:rsidR="001163FA">
              <w:rPr>
                <w:rFonts w:ascii="Times New Roman" w:hAnsi="Times New Roman"/>
              </w:rPr>
              <w:t>.</w:t>
            </w:r>
          </w:p>
          <w:p w14:paraId="05523B31" w14:textId="1E7DDD73" w:rsidR="00493B1D" w:rsidRPr="00FA5332" w:rsidRDefault="003374B9" w:rsidP="0038615B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Ustawa</w:t>
            </w:r>
            <w:r w:rsidR="0034157D">
              <w:rPr>
                <w:rFonts w:ascii="Times New Roman" w:hAnsi="Times New Roman"/>
              </w:rPr>
              <w:t xml:space="preserve"> </w:t>
            </w:r>
            <w:r w:rsidR="0034157D" w:rsidRPr="0034157D">
              <w:rPr>
                <w:rFonts w:ascii="Times New Roman" w:hAnsi="Times New Roman"/>
              </w:rPr>
              <w:t xml:space="preserve">przewiduje utworzenie </w:t>
            </w:r>
            <w:r w:rsidR="0034157D">
              <w:rPr>
                <w:rFonts w:ascii="Times New Roman" w:hAnsi="Times New Roman"/>
              </w:rPr>
              <w:t xml:space="preserve">Krajowej </w:t>
            </w:r>
            <w:r w:rsidR="0034157D" w:rsidRPr="0034157D">
              <w:rPr>
                <w:rFonts w:ascii="Times New Roman" w:hAnsi="Times New Roman"/>
              </w:rPr>
              <w:t>Rady</w:t>
            </w:r>
            <w:r w:rsidR="0034157D">
              <w:rPr>
                <w:rFonts w:ascii="Times New Roman" w:hAnsi="Times New Roman"/>
              </w:rPr>
              <w:t xml:space="preserve"> </w:t>
            </w:r>
            <w:r w:rsidR="00E61EC5">
              <w:rPr>
                <w:rFonts w:ascii="Times New Roman" w:hAnsi="Times New Roman"/>
              </w:rPr>
              <w:t>Kardiologi</w:t>
            </w:r>
            <w:r w:rsidR="0020456D">
              <w:rPr>
                <w:rFonts w:ascii="Times New Roman" w:hAnsi="Times New Roman"/>
              </w:rPr>
              <w:t>cznej</w:t>
            </w:r>
            <w:r w:rsidR="001163FA">
              <w:rPr>
                <w:rFonts w:ascii="Times New Roman" w:hAnsi="Times New Roman"/>
              </w:rPr>
              <w:t xml:space="preserve">, </w:t>
            </w:r>
            <w:r w:rsidR="006C42D6">
              <w:rPr>
                <w:rFonts w:ascii="Times New Roman" w:hAnsi="Times New Roman"/>
              </w:rPr>
              <w:t>zwanej dalej „Radą”</w:t>
            </w:r>
            <w:r w:rsidR="0034157D" w:rsidRPr="0034157D">
              <w:rPr>
                <w:rFonts w:ascii="Times New Roman" w:hAnsi="Times New Roman"/>
              </w:rPr>
              <w:t>, która będzie pełnić funkcję opiniodawczo</w:t>
            </w:r>
            <w:r w:rsidR="0034157D">
              <w:rPr>
                <w:rFonts w:ascii="Times New Roman" w:hAnsi="Times New Roman"/>
              </w:rPr>
              <w:t>-</w:t>
            </w:r>
            <w:r w:rsidR="0034157D" w:rsidRPr="0034157D">
              <w:rPr>
                <w:rFonts w:ascii="Times New Roman" w:hAnsi="Times New Roman"/>
              </w:rPr>
              <w:t>doradczą</w:t>
            </w:r>
            <w:r w:rsidR="0034157D">
              <w:rPr>
                <w:rFonts w:ascii="Times New Roman" w:hAnsi="Times New Roman"/>
              </w:rPr>
              <w:t xml:space="preserve"> </w:t>
            </w:r>
            <w:r w:rsidR="0034157D" w:rsidRPr="0034157D">
              <w:rPr>
                <w:rFonts w:ascii="Times New Roman" w:hAnsi="Times New Roman"/>
              </w:rPr>
              <w:t>dla ministra właściwego do spraw zdrowia</w:t>
            </w:r>
            <w:r w:rsidR="006C42D6">
              <w:rPr>
                <w:rFonts w:ascii="Times New Roman" w:hAnsi="Times New Roman"/>
              </w:rPr>
              <w:t xml:space="preserve"> oraz Prezesa Narodowego Funduszu Zdrowia</w:t>
            </w:r>
            <w:r w:rsidR="0034157D" w:rsidRPr="0034157D">
              <w:rPr>
                <w:rFonts w:ascii="Times New Roman" w:hAnsi="Times New Roman"/>
              </w:rPr>
              <w:t>.</w:t>
            </w:r>
            <w:r w:rsidR="007F0B19">
              <w:t xml:space="preserve"> </w:t>
            </w:r>
          </w:p>
        </w:tc>
      </w:tr>
      <w:tr w:rsidR="006A701A" w:rsidRPr="008B4FE6" w14:paraId="6CE1C2F8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5123FE5B" w14:textId="77777777" w:rsidR="006A701A" w:rsidRPr="008B4FE6" w:rsidRDefault="0013216E" w:rsidP="00114A4B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C13345" w:rsidRPr="008B4FE6" w14:paraId="3ED6BA44" w14:textId="77777777" w:rsidTr="001E3A37">
        <w:trPr>
          <w:trHeight w:val="1939"/>
          <w:jc w:val="center"/>
        </w:trPr>
        <w:tc>
          <w:tcPr>
            <w:tcW w:w="10713" w:type="dxa"/>
            <w:gridSpan w:val="30"/>
            <w:shd w:val="clear" w:color="auto" w:fill="auto"/>
          </w:tcPr>
          <w:p w14:paraId="58AF9408" w14:textId="0ADD56AE" w:rsidR="00D36B13" w:rsidRDefault="007F0B19" w:rsidP="00D00549">
            <w:pPr>
              <w:spacing w:before="120" w:line="240" w:lineRule="auto"/>
              <w:jc w:val="both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Projektowane</w:t>
            </w:r>
            <w:r>
              <w:rPr>
                <w:rFonts w:ascii="Times New Roman" w:hAnsi="Times New Roman"/>
                <w:lang w:eastAsia="pl-PL"/>
              </w:rPr>
              <w:t xml:space="preserve"> rozporządzenie</w:t>
            </w:r>
            <w:r w:rsidRPr="00480527">
              <w:rPr>
                <w:rFonts w:ascii="Times New Roman" w:hAnsi="Times New Roman"/>
                <w:lang w:eastAsia="pl-PL"/>
              </w:rPr>
              <w:t xml:space="preserve"> </w:t>
            </w:r>
            <w:r w:rsidR="00C575B8" w:rsidRPr="00480527">
              <w:rPr>
                <w:rFonts w:ascii="Times New Roman" w:hAnsi="Times New Roman"/>
                <w:lang w:eastAsia="pl-PL"/>
              </w:rPr>
              <w:t xml:space="preserve">Ministra Zdrowia </w:t>
            </w:r>
            <w:r w:rsidR="00A5777E">
              <w:rPr>
                <w:rFonts w:ascii="Times New Roman" w:hAnsi="Times New Roman"/>
                <w:lang w:eastAsia="pl-PL"/>
              </w:rPr>
              <w:t>w sprawie</w:t>
            </w:r>
            <w:r w:rsidR="004F1DE3" w:rsidRPr="00480527">
              <w:rPr>
                <w:rFonts w:ascii="Times New Roman" w:hAnsi="Times New Roman"/>
                <w:lang w:eastAsia="pl-PL"/>
              </w:rPr>
              <w:t xml:space="preserve"> </w:t>
            </w:r>
            <w:r w:rsidR="004F1DE3">
              <w:rPr>
                <w:rFonts w:ascii="Times New Roman" w:hAnsi="Times New Roman"/>
                <w:lang w:eastAsia="pl-PL"/>
              </w:rPr>
              <w:t>statut</w:t>
            </w:r>
            <w:r w:rsidR="00A5777E">
              <w:rPr>
                <w:rFonts w:ascii="Times New Roman" w:hAnsi="Times New Roman"/>
                <w:lang w:eastAsia="pl-PL"/>
              </w:rPr>
              <w:t>u</w:t>
            </w:r>
            <w:r w:rsidR="004F1DE3">
              <w:rPr>
                <w:rFonts w:ascii="Times New Roman" w:hAnsi="Times New Roman"/>
                <w:lang w:eastAsia="pl-PL"/>
              </w:rPr>
              <w:t xml:space="preserve"> </w:t>
            </w:r>
            <w:r w:rsidR="00C575B8" w:rsidRPr="00480527">
              <w:rPr>
                <w:rFonts w:ascii="Times New Roman" w:hAnsi="Times New Roman"/>
                <w:lang w:eastAsia="pl-PL"/>
              </w:rPr>
              <w:t xml:space="preserve">Krajowej </w:t>
            </w:r>
            <w:r w:rsidR="004F1DE3" w:rsidRPr="00480527">
              <w:rPr>
                <w:rFonts w:ascii="Times New Roman" w:hAnsi="Times New Roman"/>
                <w:lang w:eastAsia="pl-PL"/>
              </w:rPr>
              <w:t>Rad</w:t>
            </w:r>
            <w:r w:rsidR="004F1DE3">
              <w:rPr>
                <w:rFonts w:ascii="Times New Roman" w:hAnsi="Times New Roman"/>
                <w:lang w:eastAsia="pl-PL"/>
              </w:rPr>
              <w:t>y</w:t>
            </w:r>
            <w:r w:rsidR="004F1DE3" w:rsidRPr="00480527">
              <w:rPr>
                <w:rFonts w:ascii="Times New Roman" w:hAnsi="Times New Roman"/>
                <w:lang w:eastAsia="pl-PL"/>
              </w:rPr>
              <w:t xml:space="preserve"> </w:t>
            </w:r>
            <w:r w:rsidR="00E61EC5">
              <w:rPr>
                <w:rFonts w:ascii="Times New Roman" w:hAnsi="Times New Roman"/>
                <w:lang w:eastAsia="pl-PL"/>
              </w:rPr>
              <w:t>Kardiologi</w:t>
            </w:r>
            <w:r w:rsidR="0020456D">
              <w:rPr>
                <w:rFonts w:ascii="Times New Roman" w:hAnsi="Times New Roman"/>
                <w:lang w:eastAsia="pl-PL"/>
              </w:rPr>
              <w:t>cznej</w:t>
            </w:r>
            <w:r w:rsidR="00C575B8">
              <w:rPr>
                <w:rFonts w:ascii="Times New Roman" w:hAnsi="Times New Roman"/>
                <w:lang w:eastAsia="pl-PL"/>
              </w:rPr>
              <w:t xml:space="preserve"> </w:t>
            </w:r>
            <w:r w:rsidR="00E6628A">
              <w:rPr>
                <w:rFonts w:ascii="Times New Roman" w:hAnsi="Times New Roman"/>
                <w:lang w:eastAsia="pl-PL"/>
              </w:rPr>
              <w:t>określa</w:t>
            </w:r>
            <w:r w:rsidR="00424565">
              <w:rPr>
                <w:rFonts w:ascii="Times New Roman" w:hAnsi="Times New Roman"/>
                <w:lang w:eastAsia="pl-PL"/>
              </w:rPr>
              <w:t>:</w:t>
            </w:r>
            <w:r w:rsidR="004370BE">
              <w:rPr>
                <w:rFonts w:ascii="Times New Roman" w:hAnsi="Times New Roman"/>
                <w:lang w:eastAsia="pl-PL"/>
              </w:rPr>
              <w:t xml:space="preserve"> </w:t>
            </w:r>
          </w:p>
          <w:p w14:paraId="4A8AB9EB" w14:textId="1790C33E" w:rsidR="009C63D8" w:rsidRPr="009C63D8" w:rsidRDefault="009C63D8" w:rsidP="00D00549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 w:rsidRPr="009C63D8">
              <w:rPr>
                <w:rFonts w:ascii="Times New Roman" w:hAnsi="Times New Roman"/>
                <w:bCs/>
                <w:lang w:eastAsia="pl-PL"/>
              </w:rPr>
              <w:t xml:space="preserve">organizację i tryb jej działania, uwzględniając konieczność sprawnego wypełniania zadań przez Radę; </w:t>
            </w:r>
          </w:p>
          <w:p w14:paraId="13F9B1FF" w14:textId="47E4629D" w:rsidR="004A0E7B" w:rsidRDefault="009C63D8" w:rsidP="00882178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 w:rsidRPr="009C63D8">
              <w:rPr>
                <w:rFonts w:ascii="Times New Roman" w:hAnsi="Times New Roman"/>
                <w:bCs/>
                <w:lang w:eastAsia="pl-PL"/>
              </w:rPr>
              <w:t>wysokość wynagrodzenia członków Rady, uwzględniając zakres ich zadań.</w:t>
            </w:r>
          </w:p>
          <w:p w14:paraId="027D5819" w14:textId="1DD74FCF" w:rsidR="00C575B8" w:rsidRPr="009C2F69" w:rsidRDefault="004A0E7B" w:rsidP="00D00549">
            <w:pPr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Projekt rozporządzenia w</w:t>
            </w:r>
            <w:r w:rsidR="004370BE">
              <w:rPr>
                <w:rFonts w:ascii="Times New Roman" w:hAnsi="Times New Roman"/>
                <w:lang w:eastAsia="pl-PL"/>
              </w:rPr>
              <w:t>skazuje</w:t>
            </w:r>
            <w:r w:rsidR="0059026D">
              <w:rPr>
                <w:rFonts w:ascii="Times New Roman" w:hAnsi="Times New Roman"/>
                <w:lang w:eastAsia="pl-PL"/>
              </w:rPr>
              <w:t>,</w:t>
            </w:r>
            <w:r w:rsidR="004370BE">
              <w:rPr>
                <w:rFonts w:ascii="Times New Roman" w:hAnsi="Times New Roman"/>
                <w:lang w:eastAsia="pl-PL"/>
              </w:rPr>
              <w:t xml:space="preserve"> kto będzie k</w:t>
            </w:r>
            <w:r w:rsidR="00EF7D4F">
              <w:rPr>
                <w:rFonts w:ascii="Times New Roman" w:hAnsi="Times New Roman"/>
                <w:lang w:eastAsia="pl-PL"/>
              </w:rPr>
              <w:t>ierował</w:t>
            </w:r>
            <w:r w:rsidR="009132D0" w:rsidRPr="007B14E8">
              <w:rPr>
                <w:rFonts w:ascii="Times New Roman" w:hAnsi="Times New Roman"/>
                <w:lang w:eastAsia="pl-PL"/>
              </w:rPr>
              <w:t xml:space="preserve"> </w:t>
            </w:r>
            <w:r w:rsidR="00EF7D4F">
              <w:rPr>
                <w:rFonts w:ascii="Times New Roman" w:hAnsi="Times New Roman"/>
                <w:lang w:eastAsia="pl-PL"/>
              </w:rPr>
              <w:t xml:space="preserve">jej </w:t>
            </w:r>
            <w:r w:rsidR="009132D0" w:rsidRPr="007B14E8">
              <w:rPr>
                <w:rFonts w:ascii="Times New Roman" w:hAnsi="Times New Roman"/>
                <w:lang w:eastAsia="pl-PL"/>
              </w:rPr>
              <w:t xml:space="preserve">pracami </w:t>
            </w:r>
            <w:r w:rsidR="00EF7D4F">
              <w:rPr>
                <w:rFonts w:ascii="Times New Roman" w:hAnsi="Times New Roman"/>
                <w:lang w:eastAsia="pl-PL"/>
              </w:rPr>
              <w:t>i k</w:t>
            </w:r>
            <w:r w:rsidR="009132D0" w:rsidRPr="009C2F69">
              <w:rPr>
                <w:rFonts w:ascii="Times New Roman" w:hAnsi="Times New Roman"/>
                <w:lang w:eastAsia="pl-PL"/>
              </w:rPr>
              <w:t>to może brać udział w</w:t>
            </w:r>
            <w:r w:rsidR="00C575B8" w:rsidRPr="009C2F69">
              <w:rPr>
                <w:rFonts w:ascii="Times New Roman" w:hAnsi="Times New Roman"/>
                <w:lang w:eastAsia="pl-PL"/>
              </w:rPr>
              <w:t xml:space="preserve"> posiedzeniach Rady z głosem doradczym</w:t>
            </w:r>
            <w:r>
              <w:rPr>
                <w:rFonts w:ascii="Times New Roman" w:hAnsi="Times New Roman"/>
                <w:lang w:eastAsia="pl-PL"/>
              </w:rPr>
              <w:t>,</w:t>
            </w:r>
            <w:r w:rsidR="00EF7D4F" w:rsidRPr="009C2F69">
              <w:rPr>
                <w:rFonts w:ascii="Times New Roman" w:hAnsi="Times New Roman"/>
                <w:lang w:eastAsia="pl-PL"/>
              </w:rPr>
              <w:t xml:space="preserve"> </w:t>
            </w:r>
            <w:r w:rsidR="00493954">
              <w:rPr>
                <w:rFonts w:ascii="Times New Roman" w:hAnsi="Times New Roman"/>
                <w:lang w:eastAsia="pl-PL"/>
              </w:rPr>
              <w:t xml:space="preserve">jak </w:t>
            </w:r>
            <w:r w:rsidR="00EF7D4F" w:rsidRPr="009C2F69">
              <w:rPr>
                <w:rFonts w:ascii="Times New Roman" w:hAnsi="Times New Roman"/>
                <w:lang w:eastAsia="pl-PL"/>
              </w:rPr>
              <w:t xml:space="preserve">również minimalną liczbę posiedzeń w roku oraz tryb w jakim mogą się </w:t>
            </w:r>
            <w:r w:rsidR="00445D88" w:rsidRPr="009C2F69">
              <w:rPr>
                <w:rFonts w:ascii="Times New Roman" w:hAnsi="Times New Roman"/>
                <w:lang w:eastAsia="pl-PL"/>
              </w:rPr>
              <w:t xml:space="preserve">one </w:t>
            </w:r>
            <w:r w:rsidR="00EF7D4F" w:rsidRPr="009C2F69">
              <w:rPr>
                <w:rFonts w:ascii="Times New Roman" w:hAnsi="Times New Roman"/>
                <w:lang w:eastAsia="pl-PL"/>
              </w:rPr>
              <w:t xml:space="preserve">odbywać. </w:t>
            </w:r>
          </w:p>
          <w:p w14:paraId="0A0A0E64" w14:textId="2B92AB34" w:rsidR="00C94D86" w:rsidRPr="007B14E8" w:rsidRDefault="00052EDC" w:rsidP="00D00549">
            <w:pPr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</w:t>
            </w:r>
            <w:r w:rsidR="004A0E7B">
              <w:rPr>
                <w:rFonts w:ascii="Times New Roman" w:hAnsi="Times New Roman"/>
                <w:lang w:eastAsia="pl-PL"/>
              </w:rPr>
              <w:t>onadto p</w:t>
            </w:r>
            <w:r w:rsidRPr="009C2F69">
              <w:rPr>
                <w:rFonts w:ascii="Times New Roman" w:hAnsi="Times New Roman"/>
                <w:lang w:eastAsia="pl-PL"/>
              </w:rPr>
              <w:t>r</w:t>
            </w:r>
            <w:r w:rsidR="007023FB">
              <w:rPr>
                <w:rFonts w:ascii="Times New Roman" w:hAnsi="Times New Roman"/>
                <w:lang w:eastAsia="pl-PL"/>
              </w:rPr>
              <w:t>ojekt</w:t>
            </w:r>
            <w:r w:rsidRPr="009C2F69">
              <w:rPr>
                <w:rFonts w:ascii="Times New Roman" w:hAnsi="Times New Roman"/>
                <w:lang w:eastAsia="pl-PL"/>
              </w:rPr>
              <w:t xml:space="preserve"> rozporządzeni</w:t>
            </w:r>
            <w:r w:rsidR="007023FB">
              <w:rPr>
                <w:rFonts w:ascii="Times New Roman" w:hAnsi="Times New Roman"/>
                <w:lang w:eastAsia="pl-PL"/>
              </w:rPr>
              <w:t>a</w:t>
            </w:r>
            <w:r w:rsidRPr="009C2F69">
              <w:rPr>
                <w:rFonts w:ascii="Times New Roman" w:hAnsi="Times New Roman"/>
                <w:lang w:eastAsia="pl-PL"/>
              </w:rPr>
              <w:t xml:space="preserve"> określ</w:t>
            </w:r>
            <w:r w:rsidR="007023FB">
              <w:rPr>
                <w:rFonts w:ascii="Times New Roman" w:hAnsi="Times New Roman"/>
                <w:lang w:eastAsia="pl-PL"/>
              </w:rPr>
              <w:t>a</w:t>
            </w:r>
            <w:r w:rsidRPr="009C2F69">
              <w:rPr>
                <w:rFonts w:ascii="Times New Roman" w:hAnsi="Times New Roman"/>
                <w:lang w:eastAsia="pl-PL"/>
              </w:rPr>
              <w:t xml:space="preserve"> </w:t>
            </w:r>
            <w:r w:rsidR="007023FB">
              <w:rPr>
                <w:rFonts w:ascii="Times New Roman" w:hAnsi="Times New Roman"/>
                <w:lang w:eastAsia="pl-PL"/>
              </w:rPr>
              <w:t>r</w:t>
            </w:r>
            <w:r w:rsidR="00EF7D4F" w:rsidRPr="009C2F69">
              <w:rPr>
                <w:rFonts w:ascii="Times New Roman" w:hAnsi="Times New Roman"/>
                <w:lang w:eastAsia="pl-PL"/>
              </w:rPr>
              <w:t>ównież z</w:t>
            </w:r>
            <w:r w:rsidR="009132D0" w:rsidRPr="009C2F69">
              <w:rPr>
                <w:rFonts w:ascii="Times New Roman" w:hAnsi="Times New Roman"/>
                <w:lang w:eastAsia="pl-PL"/>
              </w:rPr>
              <w:t>asady wydawania</w:t>
            </w:r>
            <w:r w:rsidR="00C575B8" w:rsidRPr="009C2F69">
              <w:rPr>
                <w:rFonts w:ascii="Times New Roman" w:hAnsi="Times New Roman"/>
                <w:lang w:eastAsia="pl-PL"/>
              </w:rPr>
              <w:t xml:space="preserve"> opini</w:t>
            </w:r>
            <w:r w:rsidR="009132D0" w:rsidRPr="009C2F69">
              <w:rPr>
                <w:rFonts w:ascii="Times New Roman" w:hAnsi="Times New Roman"/>
                <w:lang w:eastAsia="pl-PL"/>
              </w:rPr>
              <w:t>i</w:t>
            </w:r>
            <w:r w:rsidR="00EF7D4F" w:rsidRPr="009C2F69">
              <w:rPr>
                <w:rFonts w:ascii="Times New Roman" w:hAnsi="Times New Roman"/>
                <w:lang w:eastAsia="pl-PL"/>
              </w:rPr>
              <w:t>,</w:t>
            </w:r>
            <w:r w:rsidR="009132D0" w:rsidRPr="009C2F69">
              <w:rPr>
                <w:rFonts w:ascii="Times New Roman" w:hAnsi="Times New Roman"/>
                <w:lang w:eastAsia="pl-PL"/>
              </w:rPr>
              <w:t xml:space="preserve"> przyjmowania uchwał</w:t>
            </w:r>
            <w:r w:rsidR="00EF7D4F" w:rsidRPr="009C2F69">
              <w:rPr>
                <w:rFonts w:ascii="Times New Roman" w:hAnsi="Times New Roman"/>
                <w:lang w:eastAsia="pl-PL"/>
              </w:rPr>
              <w:t xml:space="preserve"> i </w:t>
            </w:r>
            <w:r w:rsidR="009132D0" w:rsidRPr="009C2F69">
              <w:rPr>
                <w:rFonts w:ascii="Times New Roman" w:hAnsi="Times New Roman"/>
                <w:lang w:eastAsia="pl-PL"/>
              </w:rPr>
              <w:t>sporządzania protokołu z</w:t>
            </w:r>
            <w:r w:rsidR="00C575B8" w:rsidRPr="009C2F69">
              <w:rPr>
                <w:rFonts w:ascii="Times New Roman" w:hAnsi="Times New Roman"/>
                <w:lang w:eastAsia="pl-PL"/>
              </w:rPr>
              <w:t xml:space="preserve"> przebiegu posiedzeń Rad</w:t>
            </w:r>
            <w:r w:rsidR="009132D0" w:rsidRPr="009C2F69">
              <w:rPr>
                <w:rFonts w:ascii="Times New Roman" w:hAnsi="Times New Roman"/>
                <w:lang w:eastAsia="pl-PL"/>
              </w:rPr>
              <w:t>y</w:t>
            </w:r>
            <w:r w:rsidR="00EF7D4F" w:rsidRPr="009C2F69">
              <w:rPr>
                <w:rFonts w:ascii="Times New Roman" w:hAnsi="Times New Roman"/>
                <w:lang w:eastAsia="pl-PL"/>
              </w:rPr>
              <w:t xml:space="preserve">. </w:t>
            </w:r>
          </w:p>
        </w:tc>
      </w:tr>
      <w:tr w:rsidR="00C13345" w:rsidRPr="008B4FE6" w14:paraId="00D53E75" w14:textId="77777777" w:rsidTr="00DA3AF7">
        <w:trPr>
          <w:trHeight w:val="307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4EB4956C" w14:textId="77777777" w:rsidR="00C13345" w:rsidRPr="008B4FE6" w:rsidRDefault="00C13345" w:rsidP="00114A4B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C13345" w:rsidRPr="008B4FE6" w14:paraId="75F4289F" w14:textId="77777777" w:rsidTr="00DA3AF7">
        <w:trPr>
          <w:trHeight w:val="476"/>
          <w:jc w:val="center"/>
        </w:trPr>
        <w:tc>
          <w:tcPr>
            <w:tcW w:w="10713" w:type="dxa"/>
            <w:gridSpan w:val="30"/>
            <w:shd w:val="clear" w:color="auto" w:fill="auto"/>
            <w:vAlign w:val="center"/>
          </w:tcPr>
          <w:p w14:paraId="4B401F0E" w14:textId="33CEEBC2" w:rsidR="009B1191" w:rsidRPr="00493B1D" w:rsidRDefault="006C42D6" w:rsidP="00493B1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93B1D">
              <w:rPr>
                <w:rFonts w:ascii="Times New Roman" w:hAnsi="Times New Roman"/>
                <w:color w:val="000000"/>
                <w:spacing w:val="-2"/>
              </w:rPr>
              <w:t>Nie dotyczy</w:t>
            </w:r>
            <w:r w:rsidR="0034209A" w:rsidRPr="00493B1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C13345" w:rsidRPr="008B4FE6" w14:paraId="25620194" w14:textId="77777777" w:rsidTr="00DA3AF7">
        <w:trPr>
          <w:trHeight w:val="359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32C75DB0" w14:textId="77777777" w:rsidR="00C13345" w:rsidRPr="008B4FE6" w:rsidRDefault="00C13345" w:rsidP="00114A4B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C13345" w:rsidRPr="008B4FE6" w14:paraId="57007CBB" w14:textId="77777777" w:rsidTr="00DA3AF7">
        <w:trPr>
          <w:trHeight w:val="142"/>
          <w:jc w:val="center"/>
        </w:trPr>
        <w:tc>
          <w:tcPr>
            <w:tcW w:w="2663" w:type="dxa"/>
            <w:gridSpan w:val="3"/>
            <w:shd w:val="clear" w:color="auto" w:fill="auto"/>
          </w:tcPr>
          <w:p w14:paraId="3BE36009" w14:textId="77777777" w:rsidR="00C13345" w:rsidRPr="008B4FE6" w:rsidRDefault="00C13345" w:rsidP="00C13345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02" w:type="dxa"/>
            <w:gridSpan w:val="8"/>
            <w:shd w:val="clear" w:color="auto" w:fill="auto"/>
          </w:tcPr>
          <w:p w14:paraId="1CE807DF" w14:textId="77777777" w:rsidR="00C13345" w:rsidRPr="008B4FE6" w:rsidRDefault="00C13345" w:rsidP="00C13345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3140" w:type="dxa"/>
            <w:gridSpan w:val="11"/>
            <w:shd w:val="clear" w:color="auto" w:fill="auto"/>
          </w:tcPr>
          <w:p w14:paraId="0C82BE3F" w14:textId="77777777" w:rsidR="00C13345" w:rsidRPr="008B4FE6" w:rsidRDefault="00C13345" w:rsidP="00C13345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708" w:type="dxa"/>
            <w:gridSpan w:val="8"/>
            <w:shd w:val="clear" w:color="auto" w:fill="auto"/>
          </w:tcPr>
          <w:p w14:paraId="0EC92E43" w14:textId="77777777" w:rsidR="00C13345" w:rsidRPr="008B4FE6" w:rsidRDefault="00C13345" w:rsidP="00C13345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FF6E3D" w:rsidRPr="008B4FE6" w14:paraId="64C5A709" w14:textId="77777777" w:rsidTr="00C41EC6">
        <w:trPr>
          <w:trHeight w:val="530"/>
          <w:jc w:val="center"/>
        </w:trPr>
        <w:tc>
          <w:tcPr>
            <w:tcW w:w="2663" w:type="dxa"/>
            <w:gridSpan w:val="3"/>
            <w:shd w:val="clear" w:color="auto" w:fill="auto"/>
          </w:tcPr>
          <w:p w14:paraId="56DDF535" w14:textId="40D3109D" w:rsidR="00FF6E3D" w:rsidRDefault="00FF6E3D" w:rsidP="007A58C4">
            <w:pPr>
              <w:spacing w:before="6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202" w:type="dxa"/>
            <w:gridSpan w:val="8"/>
            <w:shd w:val="clear" w:color="auto" w:fill="auto"/>
          </w:tcPr>
          <w:p w14:paraId="1C14C5CD" w14:textId="21F6DC2B" w:rsidR="00FF6E3D" w:rsidRDefault="00FF6E3D" w:rsidP="007A58C4">
            <w:pPr>
              <w:spacing w:line="240" w:lineRule="auto"/>
              <w:jc w:val="center"/>
              <w:rPr>
                <w:rFonts w:ascii="Times New Roman" w:hAnsi="Times New Roman"/>
                <w:bCs/>
                <w:spacing w:val="-2"/>
              </w:rPr>
            </w:pPr>
            <w:r>
              <w:rPr>
                <w:rFonts w:ascii="Times New Roman" w:hAnsi="Times New Roman"/>
                <w:bCs/>
                <w:spacing w:val="-2"/>
              </w:rPr>
              <w:t>1</w:t>
            </w:r>
          </w:p>
        </w:tc>
        <w:tc>
          <w:tcPr>
            <w:tcW w:w="3140" w:type="dxa"/>
            <w:gridSpan w:val="11"/>
            <w:shd w:val="clear" w:color="auto" w:fill="auto"/>
          </w:tcPr>
          <w:p w14:paraId="63F51141" w14:textId="39385CDD" w:rsidR="00FF6E3D" w:rsidRDefault="00493954" w:rsidP="007A58C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FF6E3D" w:rsidRPr="00FF6E3D">
              <w:rPr>
                <w:rFonts w:ascii="Times New Roman" w:hAnsi="Times New Roman"/>
                <w:color w:val="000000"/>
                <w:spacing w:val="-2"/>
              </w:rPr>
              <w:t xml:space="preserve">stawa </w:t>
            </w:r>
          </w:p>
        </w:tc>
        <w:tc>
          <w:tcPr>
            <w:tcW w:w="2708" w:type="dxa"/>
            <w:gridSpan w:val="8"/>
            <w:shd w:val="clear" w:color="auto" w:fill="auto"/>
          </w:tcPr>
          <w:p w14:paraId="4BA3C4E7" w14:textId="5C0F6A21" w:rsidR="00FF6E3D" w:rsidRDefault="008972E6" w:rsidP="000E7298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FF6E3D">
              <w:rPr>
                <w:rFonts w:ascii="Times New Roman" w:hAnsi="Times New Roman"/>
                <w:color w:val="000000"/>
                <w:spacing w:val="-2"/>
              </w:rPr>
              <w:t xml:space="preserve">bsługa </w:t>
            </w:r>
            <w:r w:rsidR="00FE1C2D">
              <w:rPr>
                <w:rFonts w:ascii="Times New Roman" w:hAnsi="Times New Roman"/>
                <w:color w:val="000000"/>
                <w:spacing w:val="-2"/>
              </w:rPr>
              <w:t>Rady</w:t>
            </w:r>
          </w:p>
        </w:tc>
      </w:tr>
      <w:tr w:rsidR="00645662" w:rsidRPr="008B4FE6" w14:paraId="04CF6328" w14:textId="77777777" w:rsidTr="00C41EC6">
        <w:trPr>
          <w:trHeight w:val="1274"/>
          <w:jc w:val="center"/>
        </w:trPr>
        <w:tc>
          <w:tcPr>
            <w:tcW w:w="2663" w:type="dxa"/>
            <w:gridSpan w:val="3"/>
            <w:shd w:val="clear" w:color="auto" w:fill="auto"/>
          </w:tcPr>
          <w:p w14:paraId="3223F0D8" w14:textId="5A1955C1" w:rsidR="00645662" w:rsidRPr="007A58C4" w:rsidRDefault="00645662" w:rsidP="00645662">
            <w:pPr>
              <w:spacing w:before="6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1F3B47">
              <w:rPr>
                <w:rFonts w:ascii="Times New Roman" w:hAnsi="Times New Roman"/>
                <w:color w:val="000000"/>
              </w:rPr>
              <w:t>N</w:t>
            </w:r>
            <w:r w:rsidR="00FE1C2D">
              <w:rPr>
                <w:rFonts w:ascii="Times New Roman" w:hAnsi="Times New Roman"/>
                <w:color w:val="000000"/>
              </w:rPr>
              <w:t xml:space="preserve">arodowy </w:t>
            </w:r>
            <w:r w:rsidRPr="001F3B47">
              <w:rPr>
                <w:rFonts w:ascii="Times New Roman" w:hAnsi="Times New Roman"/>
                <w:color w:val="000000"/>
              </w:rPr>
              <w:t>F</w:t>
            </w:r>
            <w:r w:rsidR="00FE1C2D">
              <w:rPr>
                <w:rFonts w:ascii="Times New Roman" w:hAnsi="Times New Roman"/>
                <w:color w:val="000000"/>
              </w:rPr>
              <w:t xml:space="preserve">undusz </w:t>
            </w:r>
            <w:r w:rsidRPr="001F3B47">
              <w:rPr>
                <w:rFonts w:ascii="Times New Roman" w:hAnsi="Times New Roman"/>
                <w:color w:val="000000"/>
              </w:rPr>
              <w:t>Z</w:t>
            </w:r>
            <w:r w:rsidR="00FE1C2D">
              <w:rPr>
                <w:rFonts w:ascii="Times New Roman" w:hAnsi="Times New Roman"/>
                <w:color w:val="000000"/>
              </w:rPr>
              <w:t>drowia</w:t>
            </w:r>
            <w:r w:rsidRPr="001F3B47">
              <w:rPr>
                <w:rFonts w:ascii="Times New Roman" w:hAnsi="Times New Roman"/>
                <w:color w:val="000000"/>
              </w:rPr>
              <w:t xml:space="preserve"> (</w:t>
            </w:r>
            <w:r w:rsidR="008972E6">
              <w:rPr>
                <w:rFonts w:ascii="Times New Roman" w:hAnsi="Times New Roman"/>
                <w:color w:val="000000"/>
              </w:rPr>
              <w:t>c</w:t>
            </w:r>
            <w:r w:rsidRPr="001F3B47">
              <w:rPr>
                <w:rFonts w:ascii="Times New Roman" w:hAnsi="Times New Roman"/>
                <w:color w:val="000000"/>
              </w:rPr>
              <w:t xml:space="preserve">entrala i 16 </w:t>
            </w:r>
            <w:r w:rsidR="00952E81">
              <w:rPr>
                <w:rFonts w:ascii="Times New Roman" w:hAnsi="Times New Roman"/>
                <w:color w:val="000000"/>
              </w:rPr>
              <w:t>o</w:t>
            </w:r>
            <w:r w:rsidRPr="001F3B47">
              <w:rPr>
                <w:rFonts w:ascii="Times New Roman" w:hAnsi="Times New Roman"/>
                <w:color w:val="000000"/>
              </w:rPr>
              <w:t xml:space="preserve">ddziałów </w:t>
            </w:r>
            <w:r w:rsidR="00952E81">
              <w:rPr>
                <w:rFonts w:ascii="Times New Roman" w:hAnsi="Times New Roman"/>
                <w:color w:val="000000"/>
              </w:rPr>
              <w:t>w</w:t>
            </w:r>
            <w:r w:rsidRPr="001F3B47">
              <w:rPr>
                <w:rFonts w:ascii="Times New Roman" w:hAnsi="Times New Roman"/>
                <w:color w:val="000000"/>
              </w:rPr>
              <w:t>ojewódzkich N</w:t>
            </w:r>
            <w:r w:rsidR="00FE1C2D">
              <w:rPr>
                <w:rFonts w:ascii="Times New Roman" w:hAnsi="Times New Roman"/>
                <w:color w:val="000000"/>
              </w:rPr>
              <w:t xml:space="preserve">arodowego </w:t>
            </w:r>
            <w:r w:rsidRPr="001F3B47">
              <w:rPr>
                <w:rFonts w:ascii="Times New Roman" w:hAnsi="Times New Roman"/>
                <w:color w:val="000000"/>
              </w:rPr>
              <w:t>F</w:t>
            </w:r>
            <w:r w:rsidR="00FE1C2D">
              <w:rPr>
                <w:rFonts w:ascii="Times New Roman" w:hAnsi="Times New Roman"/>
                <w:color w:val="000000"/>
              </w:rPr>
              <w:t xml:space="preserve">unduszu </w:t>
            </w:r>
            <w:r w:rsidRPr="001F3B47">
              <w:rPr>
                <w:rFonts w:ascii="Times New Roman" w:hAnsi="Times New Roman"/>
                <w:color w:val="000000"/>
              </w:rPr>
              <w:t>Z</w:t>
            </w:r>
            <w:r w:rsidR="00FE1C2D">
              <w:rPr>
                <w:rFonts w:ascii="Times New Roman" w:hAnsi="Times New Roman"/>
                <w:color w:val="000000"/>
              </w:rPr>
              <w:t>drowia</w:t>
            </w:r>
            <w:r w:rsidRPr="001F3B47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202" w:type="dxa"/>
            <w:gridSpan w:val="8"/>
            <w:shd w:val="clear" w:color="auto" w:fill="auto"/>
          </w:tcPr>
          <w:p w14:paraId="27DB52E1" w14:textId="66A965AC" w:rsidR="00645662" w:rsidRPr="00457F72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bCs/>
                <w:spacing w:val="-2"/>
              </w:rPr>
            </w:pPr>
            <w:r w:rsidRPr="001F3B47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3140" w:type="dxa"/>
            <w:gridSpan w:val="11"/>
            <w:shd w:val="clear" w:color="auto" w:fill="auto"/>
          </w:tcPr>
          <w:p w14:paraId="2407555C" w14:textId="77571B62" w:rsidR="00645662" w:rsidRPr="007A58C4" w:rsidRDefault="00A11D58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645662" w:rsidRPr="001F3B47">
              <w:rPr>
                <w:rFonts w:ascii="Times New Roman" w:hAnsi="Times New Roman"/>
                <w:color w:val="000000"/>
                <w:spacing w:val="-2"/>
              </w:rPr>
              <w:t>stawa z dnia 27 sierpnia 2004</w:t>
            </w:r>
            <w:r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645662" w:rsidRPr="001F3B47">
              <w:rPr>
                <w:rFonts w:ascii="Times New Roman" w:hAnsi="Times New Roman"/>
                <w:color w:val="000000"/>
                <w:spacing w:val="-2"/>
              </w:rPr>
              <w:t>r. o świadczeniach opieki zdrowotnej finansowanych ze środków publicznych (Dz. U. z</w:t>
            </w:r>
            <w:r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645662" w:rsidRPr="001F3B47"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8972E6">
              <w:rPr>
                <w:rFonts w:ascii="Times New Roman" w:hAnsi="Times New Roman"/>
                <w:color w:val="000000"/>
                <w:spacing w:val="-2"/>
              </w:rPr>
              <w:t>4 r. poz. 146,</w:t>
            </w:r>
            <w:r w:rsidR="0010128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67555E">
              <w:rPr>
                <w:rFonts w:ascii="Times New Roman" w:hAnsi="Times New Roman"/>
                <w:color w:val="000000"/>
                <w:spacing w:val="-2"/>
              </w:rPr>
              <w:t xml:space="preserve">z </w:t>
            </w:r>
            <w:proofErr w:type="spellStart"/>
            <w:r w:rsidR="0067555E">
              <w:rPr>
                <w:rFonts w:ascii="Times New Roman" w:hAnsi="Times New Roman"/>
                <w:color w:val="000000"/>
                <w:spacing w:val="-2"/>
              </w:rPr>
              <w:t>późn</w:t>
            </w:r>
            <w:proofErr w:type="spellEnd"/>
            <w:r w:rsidR="0067555E">
              <w:rPr>
                <w:rFonts w:ascii="Times New Roman" w:hAnsi="Times New Roman"/>
                <w:color w:val="000000"/>
                <w:spacing w:val="-2"/>
              </w:rPr>
              <w:t>. zm.)</w:t>
            </w:r>
          </w:p>
        </w:tc>
        <w:tc>
          <w:tcPr>
            <w:tcW w:w="2708" w:type="dxa"/>
            <w:gridSpan w:val="8"/>
            <w:shd w:val="clear" w:color="auto" w:fill="auto"/>
          </w:tcPr>
          <w:p w14:paraId="4862792C" w14:textId="745A498A" w:rsidR="00645662" w:rsidRPr="000E7298" w:rsidRDefault="008972E6" w:rsidP="0064566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 w:themeColor="text1"/>
                <w:spacing w:val="-2"/>
              </w:rPr>
              <w:t>w</w:t>
            </w:r>
            <w:r w:rsidR="00592C25">
              <w:rPr>
                <w:rFonts w:ascii="Times New Roman" w:hAnsi="Times New Roman"/>
                <w:color w:val="000000" w:themeColor="text1"/>
                <w:spacing w:val="-2"/>
              </w:rPr>
              <w:t xml:space="preserve">ystępowanie o opinie do </w:t>
            </w:r>
            <w:r w:rsidR="00FE1C2D">
              <w:rPr>
                <w:rFonts w:ascii="Times New Roman" w:hAnsi="Times New Roman"/>
                <w:color w:val="000000" w:themeColor="text1"/>
                <w:spacing w:val="-2"/>
              </w:rPr>
              <w:t>Rady</w:t>
            </w:r>
          </w:p>
        </w:tc>
      </w:tr>
      <w:tr w:rsidR="00FD5A09" w:rsidRPr="008B4FE6" w14:paraId="03929D96" w14:textId="77777777" w:rsidTr="00C41EC6">
        <w:trPr>
          <w:trHeight w:val="1117"/>
          <w:jc w:val="center"/>
        </w:trPr>
        <w:tc>
          <w:tcPr>
            <w:tcW w:w="2663" w:type="dxa"/>
            <w:gridSpan w:val="3"/>
            <w:shd w:val="clear" w:color="auto" w:fill="auto"/>
          </w:tcPr>
          <w:p w14:paraId="56EB83BE" w14:textId="1D928BD3" w:rsidR="00FD5A09" w:rsidRPr="00A25E08" w:rsidRDefault="008972E6" w:rsidP="00493954">
            <w:pPr>
              <w:spacing w:before="6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</w:t>
            </w:r>
            <w:r w:rsidR="00FD5A09" w:rsidRPr="005E26DC">
              <w:rPr>
                <w:rFonts w:ascii="Times New Roman" w:hAnsi="Times New Roman"/>
                <w:color w:val="000000"/>
                <w:spacing w:val="-2"/>
              </w:rPr>
              <w:t>odmioty zgłaszające kandydatów na członków Rady</w:t>
            </w:r>
            <w:r w:rsidR="00FD5A09">
              <w:rPr>
                <w:rFonts w:ascii="Times New Roman" w:hAnsi="Times New Roman"/>
                <w:color w:val="000000"/>
                <w:spacing w:val="-2"/>
              </w:rPr>
              <w:t>:</w:t>
            </w:r>
            <w:r w:rsidR="0020456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3271E2">
              <w:rPr>
                <w:rFonts w:ascii="Times New Roman" w:hAnsi="Times New Roman"/>
                <w:color w:val="000000"/>
                <w:spacing w:val="-2"/>
              </w:rPr>
              <w:t xml:space="preserve">Minister </w:t>
            </w:r>
            <w:r w:rsidR="00CB5817">
              <w:rPr>
                <w:rFonts w:ascii="Times New Roman" w:hAnsi="Times New Roman"/>
                <w:color w:val="000000"/>
                <w:spacing w:val="-2"/>
              </w:rPr>
              <w:t xml:space="preserve">Zdrowia, </w:t>
            </w:r>
            <w:r w:rsidR="00493954" w:rsidRPr="00493954">
              <w:rPr>
                <w:rFonts w:ascii="Times New Roman" w:hAnsi="Times New Roman"/>
                <w:color w:val="000000"/>
                <w:spacing w:val="-2"/>
              </w:rPr>
              <w:t xml:space="preserve">Narodowy Instytut </w:t>
            </w:r>
            <w:r w:rsidR="00CB5817">
              <w:rPr>
                <w:rFonts w:ascii="Times New Roman" w:hAnsi="Times New Roman"/>
                <w:color w:val="000000"/>
                <w:spacing w:val="-2"/>
              </w:rPr>
              <w:t>Kardiologii</w:t>
            </w:r>
            <w:r w:rsidR="00493954" w:rsidRPr="0049395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A25E08" w:rsidRPr="00A25E08">
              <w:rPr>
                <w:rFonts w:ascii="Times New Roman" w:hAnsi="Times New Roman"/>
                <w:color w:val="000000"/>
                <w:spacing w:val="-2"/>
              </w:rPr>
              <w:t>Stefana kardynała Wyszyńskiego</w:t>
            </w:r>
            <w:r w:rsidR="00493954" w:rsidRPr="00493954">
              <w:rPr>
                <w:rFonts w:ascii="Times New Roman" w:hAnsi="Times New Roman"/>
                <w:color w:val="000000"/>
                <w:spacing w:val="-2"/>
              </w:rPr>
              <w:t xml:space="preserve"> – Państwowy Instytut</w:t>
            </w:r>
            <w:r w:rsidR="00A25E0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493954" w:rsidRPr="00493954">
              <w:rPr>
                <w:rFonts w:ascii="Times New Roman" w:hAnsi="Times New Roman"/>
                <w:color w:val="000000"/>
                <w:spacing w:val="-2"/>
              </w:rPr>
              <w:t>Badawczy w Warszawie</w:t>
            </w:r>
            <w:r w:rsidR="00FD5A09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493954" w:rsidRPr="00493954">
              <w:rPr>
                <w:rFonts w:ascii="Times New Roman" w:hAnsi="Times New Roman"/>
                <w:color w:val="000000"/>
                <w:spacing w:val="-2"/>
              </w:rPr>
              <w:t>Narodow</w:t>
            </w:r>
            <w:r w:rsidR="00493954">
              <w:rPr>
                <w:rFonts w:ascii="Times New Roman" w:hAnsi="Times New Roman"/>
                <w:color w:val="000000"/>
                <w:spacing w:val="-2"/>
              </w:rPr>
              <w:t>y</w:t>
            </w:r>
            <w:r w:rsidR="00493954" w:rsidRPr="00493954">
              <w:rPr>
                <w:rFonts w:ascii="Times New Roman" w:hAnsi="Times New Roman"/>
                <w:color w:val="000000"/>
                <w:spacing w:val="-2"/>
              </w:rPr>
              <w:t xml:space="preserve"> Fundusz Zdrowia</w:t>
            </w:r>
            <w:r w:rsidR="00FD5A09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FD5A09" w:rsidRPr="005E26DC">
              <w:rPr>
                <w:rFonts w:ascii="Times New Roman" w:hAnsi="Times New Roman"/>
                <w:color w:val="000000"/>
                <w:spacing w:val="-2"/>
              </w:rPr>
              <w:t>Agencj</w:t>
            </w:r>
            <w:r w:rsidR="00FD5A09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FD5A09" w:rsidRPr="005E26DC">
              <w:rPr>
                <w:rFonts w:ascii="Times New Roman" w:hAnsi="Times New Roman"/>
                <w:color w:val="000000"/>
                <w:spacing w:val="-2"/>
              </w:rPr>
              <w:t xml:space="preserve"> Oceny Technologii Medycznych i Taryfikacji</w:t>
            </w:r>
            <w:r w:rsidR="00493954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FD5A0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FD5A09" w:rsidRPr="005E26DC">
              <w:rPr>
                <w:rFonts w:ascii="Times New Roman" w:hAnsi="Times New Roman"/>
                <w:color w:val="000000"/>
                <w:spacing w:val="-2"/>
              </w:rPr>
              <w:t>Rzecznik Praw Pacjenta.</w:t>
            </w:r>
          </w:p>
        </w:tc>
        <w:tc>
          <w:tcPr>
            <w:tcW w:w="2202" w:type="dxa"/>
            <w:gridSpan w:val="8"/>
            <w:shd w:val="clear" w:color="auto" w:fill="auto"/>
          </w:tcPr>
          <w:p w14:paraId="242A04B0" w14:textId="5C4C6A11" w:rsidR="00FD5A09" w:rsidRPr="001F3B47" w:rsidRDefault="0020456D" w:rsidP="00FD5A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5</w:t>
            </w:r>
          </w:p>
        </w:tc>
        <w:tc>
          <w:tcPr>
            <w:tcW w:w="3140" w:type="dxa"/>
            <w:gridSpan w:val="11"/>
            <w:shd w:val="clear" w:color="auto" w:fill="auto"/>
          </w:tcPr>
          <w:p w14:paraId="7B02A6A8" w14:textId="6ED2C8EB" w:rsidR="00FD5A09" w:rsidRDefault="008972E6" w:rsidP="00FD5A0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FD5A09" w:rsidRPr="00FD5A09">
              <w:rPr>
                <w:rFonts w:ascii="Times New Roman" w:hAnsi="Times New Roman"/>
                <w:color w:val="000000"/>
                <w:spacing w:val="-2"/>
              </w:rPr>
              <w:t xml:space="preserve">yliczenia własne </w:t>
            </w:r>
          </w:p>
        </w:tc>
        <w:tc>
          <w:tcPr>
            <w:tcW w:w="2708" w:type="dxa"/>
            <w:gridSpan w:val="8"/>
            <w:shd w:val="clear" w:color="auto" w:fill="auto"/>
          </w:tcPr>
          <w:p w14:paraId="2FC06941" w14:textId="7C76820A" w:rsidR="00FD5A09" w:rsidRPr="00FD5A09" w:rsidRDefault="008972E6" w:rsidP="00FD5A0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z</w:t>
            </w:r>
            <w:r w:rsidR="00FD5A09" w:rsidRPr="00FD5A09">
              <w:rPr>
                <w:rFonts w:ascii="Times New Roman" w:hAnsi="Times New Roman"/>
                <w:color w:val="000000"/>
                <w:spacing w:val="-2"/>
              </w:rPr>
              <w:t>głaszanie kandydatów na członków Rady</w:t>
            </w:r>
          </w:p>
        </w:tc>
      </w:tr>
      <w:tr w:rsidR="00645662" w:rsidRPr="008B4FE6" w14:paraId="4BB1DB20" w14:textId="77777777" w:rsidTr="00DA3AF7">
        <w:trPr>
          <w:trHeight w:val="302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2324893E" w14:textId="77777777" w:rsidR="00645662" w:rsidRPr="008B4FE6" w:rsidRDefault="00645662" w:rsidP="00114A4B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645662" w:rsidRPr="008B4FE6" w14:paraId="28387205" w14:textId="77777777" w:rsidTr="00DA3AF7">
        <w:trPr>
          <w:trHeight w:val="342"/>
          <w:jc w:val="center"/>
        </w:trPr>
        <w:tc>
          <w:tcPr>
            <w:tcW w:w="10713" w:type="dxa"/>
            <w:gridSpan w:val="30"/>
            <w:shd w:val="clear" w:color="auto" w:fill="auto"/>
          </w:tcPr>
          <w:p w14:paraId="03F10DB3" w14:textId="77777777" w:rsidR="00114A4B" w:rsidRPr="00F446EE" w:rsidRDefault="00114A4B" w:rsidP="00114A4B">
            <w:pPr>
              <w:spacing w:before="120" w:line="240" w:lineRule="auto"/>
              <w:jc w:val="both"/>
              <w:rPr>
                <w:rFonts w:ascii="Times New Roman" w:hAnsi="Times New Roman"/>
              </w:rPr>
            </w:pPr>
            <w:r w:rsidRPr="00F446EE">
              <w:rPr>
                <w:rFonts w:ascii="Times New Roman" w:hAnsi="Times New Roman"/>
              </w:rPr>
              <w:t xml:space="preserve">Nie były prowadzone </w:t>
            </w:r>
            <w:proofErr w:type="spellStart"/>
            <w:r w:rsidRPr="00F446EE">
              <w:rPr>
                <w:rFonts w:ascii="Times New Roman" w:hAnsi="Times New Roman"/>
              </w:rPr>
              <w:t>pre</w:t>
            </w:r>
            <w:proofErr w:type="spellEnd"/>
            <w:r w:rsidRPr="00F446EE">
              <w:rPr>
                <w:rFonts w:ascii="Times New Roman" w:hAnsi="Times New Roman"/>
              </w:rPr>
              <w:t xml:space="preserve">-konsultacje projektu </w:t>
            </w:r>
            <w:r>
              <w:rPr>
                <w:rFonts w:ascii="Times New Roman" w:hAnsi="Times New Roman"/>
              </w:rPr>
              <w:t>rozporządzenia</w:t>
            </w:r>
            <w:r w:rsidRPr="00F446EE">
              <w:rPr>
                <w:rFonts w:ascii="Times New Roman" w:hAnsi="Times New Roman"/>
              </w:rPr>
              <w:t>.</w:t>
            </w:r>
          </w:p>
          <w:p w14:paraId="51A737C9" w14:textId="407EBA93" w:rsidR="00114A4B" w:rsidRPr="00286BEE" w:rsidRDefault="00114A4B" w:rsidP="00114A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86BEE">
              <w:rPr>
                <w:rFonts w:ascii="Times New Roman" w:hAnsi="Times New Roman"/>
                <w:color w:val="000000"/>
                <w:spacing w:val="-2"/>
              </w:rPr>
              <w:lastRenderedPageBreak/>
              <w:t>Projekt zosta</w:t>
            </w:r>
            <w:r w:rsidR="00882178">
              <w:rPr>
                <w:rFonts w:ascii="Times New Roman" w:hAnsi="Times New Roman"/>
                <w:color w:val="000000"/>
                <w:spacing w:val="-2"/>
              </w:rPr>
              <w:t xml:space="preserve">ł </w:t>
            </w:r>
            <w:r w:rsidRPr="00286BEE">
              <w:rPr>
                <w:rFonts w:ascii="Times New Roman" w:hAnsi="Times New Roman"/>
                <w:color w:val="000000"/>
                <w:spacing w:val="-2"/>
              </w:rPr>
              <w:t>przekazany w ramach konsultacji publicznych i opiniowania,</w:t>
            </w:r>
            <w:r w:rsidR="00A5777E" w:rsidRPr="006C7FF6">
              <w:rPr>
                <w:rFonts w:ascii="Times New Roman" w:hAnsi="Times New Roman"/>
              </w:rPr>
              <w:t xml:space="preserve"> z </w:t>
            </w:r>
            <w:r w:rsidR="00E8148B">
              <w:rPr>
                <w:rFonts w:ascii="Times New Roman" w:hAnsi="Times New Roman"/>
              </w:rPr>
              <w:t>14</w:t>
            </w:r>
            <w:r w:rsidR="00A5777E" w:rsidRPr="006C7FF6">
              <w:rPr>
                <w:rFonts w:ascii="Times New Roman" w:hAnsi="Times New Roman"/>
              </w:rPr>
              <w:t>-dniowym terminem na zgłaszanie uwag,</w:t>
            </w:r>
            <w:r w:rsidRPr="00286BEE">
              <w:rPr>
                <w:rFonts w:ascii="Times New Roman" w:hAnsi="Times New Roman"/>
                <w:color w:val="000000"/>
                <w:spacing w:val="-2"/>
              </w:rPr>
              <w:t xml:space="preserve"> do następujących podmiotów:</w:t>
            </w:r>
          </w:p>
          <w:p w14:paraId="01BE241A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Narodowy Instytut Kardiologii Stefana Kardynała Wyszyńskiego – Państwowy Instytut Badawczy w Warszawie,</w:t>
            </w:r>
          </w:p>
          <w:p w14:paraId="767B9B89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kardiologii,</w:t>
            </w:r>
          </w:p>
          <w:p w14:paraId="7F0AC969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kardiologii dziecięcej,</w:t>
            </w:r>
          </w:p>
          <w:p w14:paraId="5BDDAE9D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kardiochirurgii,</w:t>
            </w:r>
          </w:p>
          <w:p w14:paraId="6280A569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anestezjologii i intensywnej terapii,</w:t>
            </w:r>
          </w:p>
          <w:p w14:paraId="7C5687F4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chorób wewnętrznych,</w:t>
            </w:r>
          </w:p>
          <w:p w14:paraId="1EAAA18A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hipertensjologii,</w:t>
            </w:r>
          </w:p>
          <w:p w14:paraId="19E9B108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rehabilitacji medycznej,</w:t>
            </w:r>
          </w:p>
          <w:p w14:paraId="3539401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zdrowia publicznego,</w:t>
            </w:r>
          </w:p>
          <w:p w14:paraId="705DB249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angiologii,</w:t>
            </w:r>
          </w:p>
          <w:p w14:paraId="558D903B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chirurgii naczyniowej,</w:t>
            </w:r>
          </w:p>
          <w:p w14:paraId="32E30F0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geriatrii,</w:t>
            </w:r>
          </w:p>
          <w:p w14:paraId="4BC5944E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neurologii,</w:t>
            </w:r>
          </w:p>
          <w:p w14:paraId="75D756B7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Konsultant krajowy w dziedzinie medycyny rodzinnej,</w:t>
            </w:r>
          </w:p>
          <w:p w14:paraId="61269746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Pełnomocnik Ministra Zdrowia do spraw Narodowego Programu Chorób Układu Krążenia,</w:t>
            </w:r>
          </w:p>
          <w:p w14:paraId="20864EBE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Narodowy Instytut Zdrowia Publicznego - Państwowy Zakład Higieny – Państwowy Instytut Badawczy,</w:t>
            </w:r>
          </w:p>
          <w:p w14:paraId="5B87A198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Polskie Towarzystwo Kardiologiczne,</w:t>
            </w:r>
          </w:p>
          <w:p w14:paraId="7D4F2480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Polskie Towarzystwo </w:t>
            </w:r>
            <w:proofErr w:type="spellStart"/>
            <w:r w:rsidRPr="00882178">
              <w:rPr>
                <w:rFonts w:ascii="Times New Roman" w:hAnsi="Times New Roman"/>
              </w:rPr>
              <w:t>Kardio</w:t>
            </w:r>
            <w:proofErr w:type="spellEnd"/>
            <w:r w:rsidRPr="00882178">
              <w:rPr>
                <w:rFonts w:ascii="Times New Roman" w:hAnsi="Times New Roman"/>
              </w:rPr>
              <w:t>-Torakochirurgów,</w:t>
            </w:r>
          </w:p>
          <w:p w14:paraId="60382BF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Naczelna Izba Lekarska, </w:t>
            </w:r>
          </w:p>
          <w:p w14:paraId="65FCCC3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Naczelna Izba Pielęgniarek i Położnych, </w:t>
            </w:r>
          </w:p>
          <w:p w14:paraId="2E347B55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Naczelna Izba Aptekarska, </w:t>
            </w:r>
          </w:p>
          <w:p w14:paraId="2E6C3BAE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Krajowa Izba Diagnostów Laboratoryjnych, </w:t>
            </w:r>
          </w:p>
          <w:p w14:paraId="093A46D9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Krajowa Izba Fizjoterapeutów,</w:t>
            </w:r>
          </w:p>
          <w:p w14:paraId="1BBCB4F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Krajowa Izba Ratowników Medycznych,</w:t>
            </w:r>
          </w:p>
          <w:p w14:paraId="31785D06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wojewodowie i marszałkowie województw,</w:t>
            </w:r>
          </w:p>
          <w:p w14:paraId="71958678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Ogólnopolskie Porozumienie Związków Zawodowych, </w:t>
            </w:r>
          </w:p>
          <w:p w14:paraId="10549AE3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Ogólnopolski Związek Zawodowy Lekarzy, </w:t>
            </w:r>
          </w:p>
          <w:p w14:paraId="18C6C285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Ogólnopolski Związek Zawodowy Pielęgniarek i Położnych,  </w:t>
            </w:r>
          </w:p>
          <w:p w14:paraId="1C2129CE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Krajowy Sekretariat Ochrony Zdrowia NSZZ „Solidarność – 80”, </w:t>
            </w:r>
          </w:p>
          <w:p w14:paraId="3F4D943C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Ogólnopolska Konfederacja Związków Zawodowych Pracowników Ochrony Zdrowia, </w:t>
            </w:r>
          </w:p>
          <w:p w14:paraId="1E3C97D1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Federacja Związków Zawodowych Pracowników Ochrony Zdrowia, </w:t>
            </w:r>
          </w:p>
          <w:p w14:paraId="1598F47C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Sekretariat Ochrony Zdrowia KK NSZZ „Solidarność”, </w:t>
            </w:r>
          </w:p>
          <w:p w14:paraId="27E7FE6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Forum Związków Zawodowych, </w:t>
            </w:r>
          </w:p>
          <w:p w14:paraId="0A18A372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Porozumienie Pracodawców Ochrony Zdrowia, </w:t>
            </w:r>
          </w:p>
          <w:p w14:paraId="6E430BF3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Kolegium Lekarzy Rodzinnych, </w:t>
            </w:r>
          </w:p>
          <w:p w14:paraId="1D2E6AAE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Kolegium Pielęgniarek i Położnych w Polsce,</w:t>
            </w:r>
          </w:p>
          <w:p w14:paraId="18BF635D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Federacja Przedsiębiorców Polskich, </w:t>
            </w:r>
          </w:p>
          <w:p w14:paraId="0153AB93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Federacja Związków Pracodawców Ochrony Zdrowia „Porozumienie Zielonogórskie”, </w:t>
            </w:r>
          </w:p>
          <w:p w14:paraId="01E2AF3A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Ogólnopolskie Stowarzyszenie Szpitali Prywatnych,</w:t>
            </w:r>
          </w:p>
          <w:p w14:paraId="7069013F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Związek Rzemiosła Polskiego, </w:t>
            </w:r>
          </w:p>
          <w:p w14:paraId="0761AFCB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Pracodawcy Rzeczypospolitej Polskiej, </w:t>
            </w:r>
          </w:p>
          <w:p w14:paraId="49A1BA77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Konfederacja „Lewiatan”, </w:t>
            </w:r>
          </w:p>
          <w:p w14:paraId="5C7B3827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 xml:space="preserve">Związek Pracodawców Business Centre Club, </w:t>
            </w:r>
          </w:p>
          <w:p w14:paraId="7E261099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Związek Przedsiębiorców i Pracodawców,</w:t>
            </w:r>
          </w:p>
          <w:p w14:paraId="1557B505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Polskie Towarzystwo Gospodarcze,</w:t>
            </w:r>
          </w:p>
          <w:p w14:paraId="60C848F8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Rada Organizacji Pacjentów przy ministrze właściwym do spraw zdrowia,</w:t>
            </w:r>
          </w:p>
          <w:p w14:paraId="7EA44F38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Konferencja Rektorów Akademickich Uczelni Medycznych,</w:t>
            </w:r>
          </w:p>
          <w:p w14:paraId="00802496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Agencja Oceny Technologii Medycznych i Taryfikacji,</w:t>
            </w:r>
          </w:p>
          <w:p w14:paraId="4F08511A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Prezes Narodowego Funduszu Zdrowia,</w:t>
            </w:r>
          </w:p>
          <w:p w14:paraId="0D1C3EA5" w14:textId="77777777" w:rsidR="00882178" w:rsidRPr="00882178" w:rsidRDefault="00882178" w:rsidP="00882178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82178">
              <w:rPr>
                <w:rFonts w:ascii="Times New Roman" w:hAnsi="Times New Roman"/>
              </w:rPr>
              <w:t>Rzecznik Praw Pacjenta.</w:t>
            </w:r>
          </w:p>
          <w:p w14:paraId="2CF66F22" w14:textId="77777777" w:rsidR="00645662" w:rsidRDefault="00645662" w:rsidP="0064566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20BAFA08" w14:textId="004FE1E0" w:rsidR="00114A4B" w:rsidRPr="00B22FFD" w:rsidRDefault="00114A4B" w:rsidP="00114A4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22FFD">
              <w:rPr>
                <w:rFonts w:ascii="Times New Roman" w:hAnsi="Times New Roman"/>
                <w:color w:val="000000"/>
                <w:spacing w:val="-2"/>
              </w:rPr>
              <w:t>Zgodnie z art. 5 ustawy z dnia 7 lipca 2005 r. o działalności lobbingowej w procesie stanowienia prawa (Dz. U. z 2017 r. poz. 248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55348">
              <w:rPr>
                <w:rFonts w:ascii="Times New Roman" w:hAnsi="Times New Roman"/>
                <w:color w:val="000000"/>
                <w:spacing w:val="-2"/>
              </w:rPr>
              <w:t>oraz z 2024 r. poz. 1535</w:t>
            </w:r>
            <w:r w:rsidRPr="00B22FFD">
              <w:rPr>
                <w:rFonts w:ascii="Times New Roman" w:hAnsi="Times New Roman"/>
                <w:color w:val="000000"/>
                <w:spacing w:val="-2"/>
              </w:rPr>
              <w:t>) projekt zosta</w:t>
            </w:r>
            <w:r w:rsidR="00882178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B22FFD">
              <w:rPr>
                <w:rFonts w:ascii="Times New Roman" w:hAnsi="Times New Roman"/>
                <w:color w:val="000000"/>
                <w:spacing w:val="-2"/>
              </w:rPr>
              <w:t xml:space="preserve"> zamieszczony w Biuletynie Informacji Publicznej Ministerstwa Zdrowia.</w:t>
            </w:r>
          </w:p>
          <w:p w14:paraId="11B13FF9" w14:textId="3F31BF39" w:rsidR="00645662" w:rsidRDefault="00114A4B" w:rsidP="0064566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5B5268">
              <w:rPr>
                <w:rFonts w:ascii="Times New Roman" w:hAnsi="Times New Roman"/>
                <w:color w:val="000000"/>
                <w:spacing w:val="-2"/>
              </w:rPr>
              <w:t xml:space="preserve">Projekt </w:t>
            </w:r>
            <w:r w:rsidR="00E239B9">
              <w:rPr>
                <w:rFonts w:ascii="Times New Roman" w:hAnsi="Times New Roman"/>
                <w:color w:val="000000"/>
                <w:spacing w:val="-2"/>
              </w:rPr>
              <w:t>rozporządzenia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 xml:space="preserve"> zosta</w:t>
            </w:r>
            <w:r w:rsidR="00882178">
              <w:rPr>
                <w:rFonts w:ascii="Times New Roman" w:hAnsi="Times New Roman"/>
                <w:color w:val="000000"/>
                <w:spacing w:val="-2"/>
              </w:rPr>
              <w:t>ł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również 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>udostępniony w Biuletynie Informacji Publicznej na stronie podmiotowej Rządowego Centrum Legislacji</w:t>
            </w:r>
            <w:r w:rsidR="00A628B4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 xml:space="preserve"> w serwisie Rządowy Proces Legislacyjny, zgodnie z § 52 ust. 1 uchwały nr 190 Rady Ministrów z</w:t>
            </w:r>
            <w:r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>dnia 29 października 2013 r. – Regulamin pracy Rady Ministrów (M.</w:t>
            </w:r>
            <w:r w:rsidR="00A628B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 xml:space="preserve">P. z </w:t>
            </w:r>
            <w:r w:rsidR="00321129">
              <w:rPr>
                <w:rFonts w:ascii="Times New Roman" w:hAnsi="Times New Roman"/>
                <w:color w:val="000000"/>
                <w:spacing w:val="-2"/>
              </w:rPr>
              <w:t>2024</w:t>
            </w:r>
            <w:r w:rsidR="00321129" w:rsidRPr="005B526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 xml:space="preserve">r. poz. </w:t>
            </w:r>
            <w:r w:rsidR="00321129">
              <w:rPr>
                <w:rFonts w:ascii="Times New Roman" w:hAnsi="Times New Roman"/>
                <w:color w:val="000000"/>
                <w:spacing w:val="-2"/>
              </w:rPr>
              <w:t>806</w:t>
            </w:r>
            <w:r w:rsidR="00A628B4">
              <w:rPr>
                <w:rFonts w:ascii="Times New Roman" w:hAnsi="Times New Roman"/>
                <w:color w:val="000000"/>
                <w:spacing w:val="-2"/>
              </w:rPr>
              <w:t xml:space="preserve"> oraz z 2025 r. poz. 408</w:t>
            </w:r>
            <w:r w:rsidRPr="005B5268">
              <w:rPr>
                <w:rFonts w:ascii="Times New Roman" w:hAnsi="Times New Roman"/>
                <w:color w:val="000000"/>
                <w:spacing w:val="-2"/>
              </w:rPr>
              <w:t>).</w:t>
            </w:r>
          </w:p>
          <w:p w14:paraId="0FFAEBE5" w14:textId="1781738B" w:rsidR="00114A4B" w:rsidRPr="00B37C80" w:rsidRDefault="00C218B6" w:rsidP="00E5534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86BEE">
              <w:rPr>
                <w:rFonts w:ascii="Times New Roman" w:hAnsi="Times New Roman"/>
                <w:color w:val="000000"/>
                <w:spacing w:val="-2"/>
              </w:rPr>
              <w:t>Wyniki konsultacji publicznych i opiniowania zosta</w:t>
            </w:r>
            <w:r w:rsidR="008972E6">
              <w:rPr>
                <w:rFonts w:ascii="Times New Roman" w:hAnsi="Times New Roman"/>
                <w:color w:val="000000"/>
                <w:spacing w:val="-2"/>
              </w:rPr>
              <w:t>ną</w:t>
            </w:r>
            <w:r w:rsidRPr="00286BEE">
              <w:rPr>
                <w:rFonts w:ascii="Times New Roman" w:hAnsi="Times New Roman"/>
                <w:color w:val="000000"/>
                <w:spacing w:val="-2"/>
              </w:rPr>
              <w:t xml:space="preserve"> omówione w raporcie dołączonym do niniejszej Oceny</w:t>
            </w:r>
            <w:r w:rsidR="00A628B4">
              <w:rPr>
                <w:rFonts w:ascii="Times New Roman" w:hAnsi="Times New Roman"/>
                <w:color w:val="000000"/>
                <w:spacing w:val="-2"/>
              </w:rPr>
              <w:t xml:space="preserve"> Skutków Regulacji</w:t>
            </w:r>
            <w:r w:rsidRPr="00286BEE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45662" w:rsidRPr="008B4FE6" w14:paraId="3CF14333" w14:textId="77777777" w:rsidTr="00DA3AF7">
        <w:trPr>
          <w:trHeight w:val="363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187AE008" w14:textId="77777777" w:rsidR="00645662" w:rsidRPr="008B4FE6" w:rsidRDefault="00645662" w:rsidP="00114A4B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645662" w:rsidRPr="008B4FE6" w14:paraId="54796AF6" w14:textId="77777777" w:rsidTr="00DA3AF7">
        <w:trPr>
          <w:gridAfter w:val="1"/>
          <w:wAfter w:w="15" w:type="dxa"/>
          <w:trHeight w:val="142"/>
          <w:jc w:val="center"/>
        </w:trPr>
        <w:tc>
          <w:tcPr>
            <w:tcW w:w="2968" w:type="dxa"/>
            <w:gridSpan w:val="4"/>
            <w:vMerge w:val="restart"/>
            <w:shd w:val="clear" w:color="auto" w:fill="FFFFFF"/>
          </w:tcPr>
          <w:p w14:paraId="0EABC4C6" w14:textId="77777777" w:rsidR="00645662" w:rsidRPr="00C53F26" w:rsidRDefault="00645662" w:rsidP="00645662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2018 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>r.)</w:t>
            </w:r>
          </w:p>
        </w:tc>
        <w:tc>
          <w:tcPr>
            <w:tcW w:w="7730" w:type="dxa"/>
            <w:gridSpan w:val="25"/>
            <w:shd w:val="clear" w:color="auto" w:fill="FFFFFF"/>
          </w:tcPr>
          <w:p w14:paraId="6EA8956D" w14:textId="77777777" w:rsidR="00645662" w:rsidRPr="00C53F26" w:rsidRDefault="00645662" w:rsidP="00645662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27382F" w:rsidRPr="008B4FE6" w14:paraId="31D7538A" w14:textId="77777777" w:rsidTr="00DA3AF7">
        <w:trPr>
          <w:gridAfter w:val="2"/>
          <w:wAfter w:w="56" w:type="dxa"/>
          <w:trHeight w:val="142"/>
          <w:jc w:val="center"/>
        </w:trPr>
        <w:tc>
          <w:tcPr>
            <w:tcW w:w="2968" w:type="dxa"/>
            <w:gridSpan w:val="4"/>
            <w:vMerge/>
            <w:shd w:val="clear" w:color="auto" w:fill="FFFFFF"/>
          </w:tcPr>
          <w:p w14:paraId="51093CA7" w14:textId="77777777" w:rsidR="00645662" w:rsidRPr="00C53F26" w:rsidRDefault="00645662" w:rsidP="00645662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6A68B1F9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D809F75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A722AF6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8E708F0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24EDCC5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14:paraId="26783587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CAA4C37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C3AD875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88EF1B8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EDC0B4A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5AAA01DA" w14:textId="77777777" w:rsidR="00645662" w:rsidRPr="00C53F26" w:rsidRDefault="00645662" w:rsidP="0064566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8" w:type="dxa"/>
            <w:gridSpan w:val="2"/>
            <w:shd w:val="clear" w:color="auto" w:fill="FFFFFF"/>
          </w:tcPr>
          <w:p w14:paraId="4715FEA8" w14:textId="77777777" w:rsidR="00645662" w:rsidRPr="00C53F26" w:rsidRDefault="00645662" w:rsidP="00645662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27382F" w:rsidRPr="008B4FE6" w14:paraId="54E532F5" w14:textId="77777777" w:rsidTr="00DA3AF7">
        <w:trPr>
          <w:gridAfter w:val="2"/>
          <w:wAfter w:w="56" w:type="dxa"/>
          <w:trHeight w:val="321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2CACAD2D" w14:textId="77777777" w:rsidR="00645662" w:rsidRPr="00C53F26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77C5B3B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78C4D600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252A9AC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28440613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54A9D188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11D824F4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2C0E5040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C297626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1DA673E9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15B97EE6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0845FB73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8" w:type="dxa"/>
            <w:gridSpan w:val="2"/>
            <w:shd w:val="clear" w:color="auto" w:fill="FFFFFF"/>
          </w:tcPr>
          <w:p w14:paraId="7FCC1F99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7382F" w:rsidRPr="008B4FE6" w14:paraId="26380C98" w14:textId="77777777" w:rsidTr="00DA3AF7">
        <w:trPr>
          <w:gridAfter w:val="2"/>
          <w:wAfter w:w="56" w:type="dxa"/>
          <w:trHeight w:val="321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77E0BCF0" w14:textId="77777777" w:rsidR="00645662" w:rsidRPr="00C53F26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3BD3E86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0E144D8F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BF0273D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071E2329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2A3780C3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2E537A67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538B98C9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2D7128EB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693B874D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2BC27D33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5F49DA67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8" w:type="dxa"/>
            <w:gridSpan w:val="2"/>
            <w:shd w:val="clear" w:color="auto" w:fill="FFFFFF"/>
          </w:tcPr>
          <w:p w14:paraId="2F4C8932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7382F" w:rsidRPr="008B4FE6" w14:paraId="4552E0F0" w14:textId="77777777" w:rsidTr="00DA3AF7">
        <w:trPr>
          <w:gridAfter w:val="2"/>
          <w:wAfter w:w="56" w:type="dxa"/>
          <w:trHeight w:val="344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4F47FD5B" w14:textId="77777777" w:rsidR="00645662" w:rsidRPr="00C53F26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  <w:proofErr w:type="spellEnd"/>
          </w:p>
        </w:tc>
        <w:tc>
          <w:tcPr>
            <w:tcW w:w="709" w:type="dxa"/>
            <w:gridSpan w:val="2"/>
            <w:shd w:val="clear" w:color="auto" w:fill="FFFFFF"/>
          </w:tcPr>
          <w:p w14:paraId="17CF799B" w14:textId="77777777" w:rsidR="00645662" w:rsidRPr="006D040A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0D78F838" w14:textId="77777777" w:rsidR="00645662" w:rsidRPr="006D040A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74D725B4" w14:textId="77777777" w:rsidR="00645662" w:rsidRPr="006D040A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7CCE4E6B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11A34B98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4097CF46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1AF78E18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2612E425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DC72679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1C1BD14B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7238DBD9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8" w:type="dxa"/>
            <w:gridSpan w:val="2"/>
            <w:shd w:val="clear" w:color="auto" w:fill="FFFFFF"/>
          </w:tcPr>
          <w:p w14:paraId="0A56F71E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27382F" w:rsidRPr="008B4FE6" w14:paraId="0C0FA250" w14:textId="77777777" w:rsidTr="00DA3AF7">
        <w:trPr>
          <w:gridAfter w:val="2"/>
          <w:wAfter w:w="56" w:type="dxa"/>
          <w:trHeight w:val="344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178C2305" w14:textId="77777777" w:rsidR="00645662" w:rsidRPr="00C53F26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6282365" w14:textId="77777777" w:rsidR="00645662" w:rsidRPr="006D040A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7CE2DCD0" w14:textId="77777777" w:rsidR="00645662" w:rsidRPr="006D040A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263E12F9" w14:textId="77777777" w:rsidR="00645662" w:rsidRPr="006D040A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366A943A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1C550A2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79B32F57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6A2C0A4C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69402D1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673CD368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23872190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FFFFFF"/>
          </w:tcPr>
          <w:p w14:paraId="121F508E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8" w:type="dxa"/>
            <w:gridSpan w:val="2"/>
            <w:shd w:val="clear" w:color="auto" w:fill="FFFFFF"/>
          </w:tcPr>
          <w:p w14:paraId="566216C0" w14:textId="77777777" w:rsidR="00645662" w:rsidRPr="00B37C80" w:rsidRDefault="00645662" w:rsidP="00645662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E41A03" w:rsidRPr="008B4FE6" w14:paraId="7DCAE58C" w14:textId="77777777" w:rsidTr="00E06BC9">
        <w:trPr>
          <w:gridAfter w:val="2"/>
          <w:wAfter w:w="56" w:type="dxa"/>
          <w:trHeight w:val="330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4ED29361" w14:textId="77777777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97B68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7F6CD28A" w14:textId="39EA6BF9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CD60454" w14:textId="713CF776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0970B84D" w14:textId="4AEE590F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FFFFFF"/>
            <w:vAlign w:val="center"/>
          </w:tcPr>
          <w:p w14:paraId="445B14C6" w14:textId="34DB8392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7538CF9C" w14:textId="645339D3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819227" w14:textId="67DE3FEC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48D0AD05" w14:textId="54472CA1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88A8444" w14:textId="49880BE8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500EA50" w14:textId="033DA0F2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F29CF16" w14:textId="6E541956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FA5889" w14:textId="2B5CE5A4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4C233591" w14:textId="25E296A0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12,29</w:t>
            </w:r>
          </w:p>
        </w:tc>
      </w:tr>
      <w:tr w:rsidR="00E41A03" w:rsidRPr="008B4FE6" w14:paraId="43EB9F37" w14:textId="77777777" w:rsidTr="008A5C71">
        <w:trPr>
          <w:gridAfter w:val="2"/>
          <w:wAfter w:w="56" w:type="dxa"/>
          <w:trHeight w:val="330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6BD51EF2" w14:textId="6A5CE969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bookmarkStart w:id="4" w:name="_Hlk79741333"/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budżet ministra właściwego do spraw zdrowia w części 46 - Zdrowie </w:t>
            </w:r>
            <w:r w:rsidRPr="003D6382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zakresie funkcjonowania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Rady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A112A1D" w14:textId="09733E5C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F8992A6" w14:textId="252C016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BCBA44C" w14:textId="243E85D1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FFFFFF"/>
            <w:vAlign w:val="center"/>
          </w:tcPr>
          <w:p w14:paraId="5E6AE813" w14:textId="0DA05BA6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9" w:type="dxa"/>
            <w:gridSpan w:val="2"/>
            <w:shd w:val="clear" w:color="auto" w:fill="FFFFFF"/>
            <w:vAlign w:val="center"/>
          </w:tcPr>
          <w:p w14:paraId="46561365" w14:textId="5BE8B609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F32D225" w14:textId="099C6318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FFFFFF"/>
            <w:vAlign w:val="center"/>
          </w:tcPr>
          <w:p w14:paraId="0BB4C816" w14:textId="4F9251CE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16CA42C" w14:textId="3B592D9E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FE2FDF5" w14:textId="6737E1CF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2356EE8" w14:textId="65DEB31D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6EC7806" w14:textId="2B8A5579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78C54B6D" w14:textId="74FDD90C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12,29</w:t>
            </w:r>
          </w:p>
        </w:tc>
      </w:tr>
      <w:bookmarkEnd w:id="4"/>
      <w:tr w:rsidR="00E41A03" w:rsidRPr="008B4FE6" w14:paraId="284474CB" w14:textId="77777777" w:rsidTr="00DA3AF7">
        <w:trPr>
          <w:gridAfter w:val="2"/>
          <w:wAfter w:w="56" w:type="dxa"/>
          <w:trHeight w:val="351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4147DC51" w14:textId="77777777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597B68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  <w:proofErr w:type="spellEnd"/>
          </w:p>
        </w:tc>
        <w:tc>
          <w:tcPr>
            <w:tcW w:w="709" w:type="dxa"/>
            <w:gridSpan w:val="2"/>
            <w:shd w:val="clear" w:color="auto" w:fill="FFFFFF"/>
          </w:tcPr>
          <w:p w14:paraId="7CDBF95F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1DFAAB93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494D5D5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4CDC2565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4936570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15A75A0C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50364876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4D86C95B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46E796E1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3D940204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721E29D8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gridSpan w:val="2"/>
            <w:shd w:val="clear" w:color="auto" w:fill="FFFFFF"/>
          </w:tcPr>
          <w:p w14:paraId="0A382DDF" w14:textId="77777777" w:rsidR="00E41A03" w:rsidRPr="00CD7119" w:rsidRDefault="00E41A03" w:rsidP="00E41A03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41A03" w:rsidRPr="008B4FE6" w14:paraId="5CEDD985" w14:textId="77777777" w:rsidTr="00DA3AF7">
        <w:trPr>
          <w:gridAfter w:val="2"/>
          <w:wAfter w:w="56" w:type="dxa"/>
          <w:trHeight w:val="351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65414CBC" w14:textId="77777777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97B68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1529C2F5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7E28F1BD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03CEDD78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3212F72C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1CA11DC4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6BFFA651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shd w:val="clear" w:color="auto" w:fill="FFFFFF"/>
          </w:tcPr>
          <w:p w14:paraId="499C6185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0F55FAF8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7089B2CA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14:paraId="6D9CE026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364FF9E2" w14:textId="77777777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gridSpan w:val="2"/>
            <w:shd w:val="clear" w:color="auto" w:fill="FFFFFF"/>
          </w:tcPr>
          <w:p w14:paraId="3532121E" w14:textId="77777777" w:rsidR="00E41A03" w:rsidRPr="00CD7119" w:rsidRDefault="00E41A03" w:rsidP="00E41A03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E41A03" w:rsidRPr="008B4FE6" w14:paraId="45EC5591" w14:textId="77777777" w:rsidTr="00FE5198">
        <w:trPr>
          <w:gridAfter w:val="2"/>
          <w:wAfter w:w="56" w:type="dxa"/>
          <w:trHeight w:val="360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2BBEAE3E" w14:textId="77777777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97B68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D2F3BB7" w14:textId="3348D67D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2812C85A" w14:textId="5A544A7D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739CFB9C" w14:textId="053B045F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FFFFFF"/>
            <w:vAlign w:val="center"/>
          </w:tcPr>
          <w:p w14:paraId="686D847C" w14:textId="1B7DC112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4C8069C7" w14:textId="251FC0D5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6E43C" w14:textId="75C60CB4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074ED60D" w14:textId="0956CCDA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67654C3" w14:textId="538053DB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49EA4D7" w14:textId="7C5F81C0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526AA71" w14:textId="12121C34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657ED3" w14:textId="7294423E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0BBF5353" w14:textId="6B0BDD8E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12,29</w:t>
            </w:r>
          </w:p>
        </w:tc>
      </w:tr>
      <w:tr w:rsidR="00E41A03" w:rsidRPr="008B4FE6" w14:paraId="7744A59B" w14:textId="77777777" w:rsidTr="00AE2109">
        <w:trPr>
          <w:gridAfter w:val="2"/>
          <w:wAfter w:w="56" w:type="dxa"/>
          <w:trHeight w:val="360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169B8148" w14:textId="33C4EB5B" w:rsidR="00E41A03" w:rsidRPr="00710A38" w:rsidRDefault="00E41A03" w:rsidP="00E41A03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b</w:t>
            </w:r>
            <w:r w:rsidRPr="00F677F5">
              <w:rPr>
                <w:rFonts w:ascii="Times New Roman" w:hAnsi="Times New Roman"/>
                <w:color w:val="000000"/>
                <w:sz w:val="21"/>
                <w:szCs w:val="21"/>
              </w:rPr>
              <w:t>udżet ministra właściwego do spraw zdrowia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bookmarkStart w:id="5" w:name="_Hlk183706816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w części 46 – Zdrowie</w:t>
            </w:r>
            <w:r w:rsidRPr="00F677F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bookmarkEnd w:id="5"/>
            <w:r w:rsidRPr="00F677F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zakresie funkcjonowania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Rady 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66BB6652" w14:textId="2485D169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3E513659" w14:textId="3CBF6A55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14:paraId="4C9ED703" w14:textId="165F19C5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FFFFFF"/>
            <w:vAlign w:val="center"/>
          </w:tcPr>
          <w:p w14:paraId="04AB7066" w14:textId="596C5AB4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4003B885" w14:textId="2CE097D0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CA9A62" w14:textId="3F2CDA08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14:paraId="1C919A2A" w14:textId="36B54C15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8D3FAB4" w14:textId="6434A009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7457CC5" w14:textId="51EC7460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FD05FF1" w14:textId="7739716C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FD7A3D" w14:textId="71C1214F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14:paraId="32476043" w14:textId="1927D541" w:rsidR="00E41A03" w:rsidRPr="00CD7119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Pr="00952B1C">
              <w:rPr>
                <w:rFonts w:ascii="Times New Roman" w:hAnsi="Times New Roman"/>
                <w:color w:val="000000"/>
                <w:sz w:val="20"/>
                <w:szCs w:val="20"/>
              </w:rPr>
              <w:t>12,29</w:t>
            </w:r>
          </w:p>
        </w:tc>
      </w:tr>
      <w:tr w:rsidR="00E41A03" w:rsidRPr="008B4FE6" w14:paraId="4A6F7019" w14:textId="77777777" w:rsidTr="00DA3AF7">
        <w:trPr>
          <w:gridAfter w:val="2"/>
          <w:wAfter w:w="56" w:type="dxa"/>
          <w:trHeight w:val="357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1F921F26" w14:textId="77777777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spellStart"/>
            <w:r w:rsidRPr="00597B68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  <w:proofErr w:type="spellEnd"/>
          </w:p>
        </w:tc>
        <w:tc>
          <w:tcPr>
            <w:tcW w:w="709" w:type="dxa"/>
            <w:gridSpan w:val="2"/>
            <w:shd w:val="clear" w:color="auto" w:fill="auto"/>
          </w:tcPr>
          <w:p w14:paraId="43C1C7C0" w14:textId="77777777" w:rsidR="00E41A03" w:rsidRPr="00DA3AF7" w:rsidRDefault="00E41A03" w:rsidP="00E41A03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C18ED82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35C8F7B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70F95A3E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2907E054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2E35CE42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6136885A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419BE63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AA99FB3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86077AA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14:paraId="77DB5BDE" w14:textId="77777777" w:rsidR="00E41A03" w:rsidRPr="00DA3AF7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8" w:type="dxa"/>
            <w:gridSpan w:val="2"/>
            <w:shd w:val="clear" w:color="auto" w:fill="auto"/>
          </w:tcPr>
          <w:p w14:paraId="35604CCF" w14:textId="77777777" w:rsidR="00E41A03" w:rsidRPr="00D33A84" w:rsidRDefault="00E41A03" w:rsidP="00E41A03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E41A03" w:rsidRPr="008B4FE6" w14:paraId="3D79BE37" w14:textId="77777777" w:rsidTr="00DA3AF7">
        <w:trPr>
          <w:gridAfter w:val="2"/>
          <w:wAfter w:w="56" w:type="dxa"/>
          <w:trHeight w:val="357"/>
          <w:jc w:val="center"/>
        </w:trPr>
        <w:tc>
          <w:tcPr>
            <w:tcW w:w="2968" w:type="dxa"/>
            <w:gridSpan w:val="4"/>
            <w:shd w:val="clear" w:color="auto" w:fill="FFFFFF"/>
            <w:vAlign w:val="center"/>
          </w:tcPr>
          <w:p w14:paraId="302C5330" w14:textId="18988B3D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97B68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</w:t>
            </w:r>
            <w:r w:rsidRPr="00CC579D">
              <w:rPr>
                <w:rFonts w:ascii="Times New Roman" w:hAnsi="Times New Roman"/>
                <w:color w:val="000000"/>
                <w:sz w:val="21"/>
                <w:szCs w:val="21"/>
              </w:rPr>
              <w:t>*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F8025B1" w14:textId="77777777" w:rsidR="00E41A03" w:rsidRPr="0026357A" w:rsidRDefault="00E41A03" w:rsidP="00E41A0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232B531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E5DF3FD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05660CED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370A95AC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</w:tcPr>
          <w:p w14:paraId="2C1CBC74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6576873A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F2EBB27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ECE7D0B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29FD97A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</w:tcPr>
          <w:p w14:paraId="6966E5EC" w14:textId="77777777" w:rsidR="00E41A03" w:rsidRPr="0026357A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308" w:type="dxa"/>
            <w:gridSpan w:val="2"/>
            <w:shd w:val="clear" w:color="auto" w:fill="auto"/>
          </w:tcPr>
          <w:p w14:paraId="2B8F8F50" w14:textId="77777777" w:rsidR="00E41A03" w:rsidRPr="0026357A" w:rsidRDefault="00E41A03" w:rsidP="00E41A03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E41A03" w:rsidRPr="008E6C25" w14:paraId="1F5AEECE" w14:textId="77777777" w:rsidTr="00B17B08">
        <w:trPr>
          <w:trHeight w:val="664"/>
          <w:jc w:val="center"/>
        </w:trPr>
        <w:tc>
          <w:tcPr>
            <w:tcW w:w="2236" w:type="dxa"/>
            <w:gridSpan w:val="2"/>
            <w:shd w:val="clear" w:color="auto" w:fill="FFFFFF"/>
            <w:vAlign w:val="center"/>
          </w:tcPr>
          <w:p w14:paraId="028308C5" w14:textId="77777777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97B68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477" w:type="dxa"/>
            <w:gridSpan w:val="28"/>
            <w:shd w:val="clear" w:color="auto" w:fill="FFFFFF"/>
            <w:vAlign w:val="center"/>
          </w:tcPr>
          <w:p w14:paraId="6A2EC57B" w14:textId="7E3BAF91" w:rsidR="00FC2F5C" w:rsidRPr="009F4A30" w:rsidRDefault="00FC2F5C" w:rsidP="00E41A0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0441C">
              <w:rPr>
                <w:rFonts w:ascii="Times New Roman" w:hAnsi="Times New Roman"/>
                <w:color w:val="000000"/>
              </w:rPr>
              <w:t xml:space="preserve">Projektowane rozporządzenie </w:t>
            </w:r>
            <w:r w:rsidRPr="00FC2F5C">
              <w:rPr>
                <w:rFonts w:ascii="Times New Roman" w:hAnsi="Times New Roman"/>
              </w:rPr>
              <w:t>będzie miało wpływ na sektor finansów publicznych, w tym na budżet państwa, natomiast nie będzie miało wpływu na budżety jednostek samorządu terytorialnego. Skutki finansowe wynikające z projektu ustawy zostaną pokryte w ramach limitu wydatków w części 46 – Zdrowie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E41A03" w:rsidRPr="008E6C25" w14:paraId="25369BC3" w14:textId="77777777" w:rsidTr="0090441C">
        <w:trPr>
          <w:trHeight w:val="1185"/>
          <w:jc w:val="center"/>
        </w:trPr>
        <w:tc>
          <w:tcPr>
            <w:tcW w:w="2236" w:type="dxa"/>
            <w:gridSpan w:val="2"/>
            <w:shd w:val="clear" w:color="auto" w:fill="FFFFFF"/>
          </w:tcPr>
          <w:p w14:paraId="7E88169F" w14:textId="634A1C0D" w:rsidR="00E41A03" w:rsidRPr="00597B68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597B68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477" w:type="dxa"/>
            <w:gridSpan w:val="28"/>
            <w:shd w:val="clear" w:color="auto" w:fill="FFFFFF"/>
          </w:tcPr>
          <w:p w14:paraId="26FF24E1" w14:textId="18EC5A1D" w:rsidR="00E41A03" w:rsidRPr="00223BF1" w:rsidRDefault="00E41A03" w:rsidP="00E41A03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223BF1">
              <w:rPr>
                <w:rFonts w:ascii="Times New Roman" w:hAnsi="Times New Roman"/>
              </w:rPr>
              <w:t xml:space="preserve"> </w:t>
            </w:r>
            <w:r w:rsidR="00FC2F5C">
              <w:rPr>
                <w:rFonts w:ascii="Times New Roman" w:hAnsi="Times New Roman"/>
              </w:rPr>
              <w:t>K</w:t>
            </w:r>
            <w:r w:rsidR="00FC2F5C" w:rsidRPr="00FC2F5C">
              <w:rPr>
                <w:rFonts w:ascii="Times New Roman" w:hAnsi="Times New Roman"/>
              </w:rPr>
              <w:t>oszty funkcjonowania Rady (wynagrodzenie dla 13 członków za udział w posiedzeniu szacunkowo maksymalnie 1 500 zł za posiedzenie, ale nie więcej niż 7 500 zł miesięcznie), będą finansowane w ramach budżetu państwa; w 2025 r. z uwagi na przewidywane powołanie Rady w II kwartale 2025 r. przyjęto połowę wysokości maksymalnych kosztów wynagrodzeń; w latach 2025–2035 przewiduje się szacunkowo minimum 10 posiedzeń rocznie, maksymalnie 60 spotkań rocznie – co daje maksymalnie 1 mln 170 tys. zł rocznie, przy czym wynagrodzenie członków Rady zostało wyliczone na wzór wynagrodzeń członków Krajowej Rady Onkologii, Rady do spraw Taryfikacji i Rady Przejrzystości Agencji Oceny Technologii Medycznych i Taryfikacji; przewiduje się organizację większości posiedzeń w trybie zdalnym (online); roczne wydatki z tytułu zwrotu środków poniesionych z tytułu dojazdu na posiedzenia Rady do siedziby Ministerstwa Zdrowia określono na poziomie 3 000 zł</w:t>
            </w:r>
            <w:r w:rsidR="00FC2F5C">
              <w:rPr>
                <w:rFonts w:ascii="Times New Roman" w:hAnsi="Times New Roman"/>
              </w:rPr>
              <w:t>.</w:t>
            </w:r>
          </w:p>
        </w:tc>
      </w:tr>
      <w:tr w:rsidR="00E41A03" w:rsidRPr="008B4FE6" w14:paraId="655EA266" w14:textId="77777777" w:rsidTr="00DA3AF7">
        <w:trPr>
          <w:trHeight w:val="345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3B026161" w14:textId="77777777" w:rsidR="00E41A03" w:rsidRPr="008B4FE6" w:rsidRDefault="00E41A03" w:rsidP="00E41A03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E41A03" w:rsidRPr="00F3664D" w14:paraId="76C1D32F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FFFFFF"/>
          </w:tcPr>
          <w:p w14:paraId="7A890CED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3664D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E41A03" w:rsidRPr="00F3664D" w14:paraId="11D47801" w14:textId="77777777" w:rsidTr="00DA3AF7">
        <w:trPr>
          <w:trHeight w:val="142"/>
          <w:jc w:val="center"/>
        </w:trPr>
        <w:tc>
          <w:tcPr>
            <w:tcW w:w="3780" w:type="dxa"/>
            <w:gridSpan w:val="7"/>
            <w:shd w:val="clear" w:color="auto" w:fill="FFFFFF"/>
          </w:tcPr>
          <w:p w14:paraId="04CFB248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49" w:type="dxa"/>
            <w:gridSpan w:val="2"/>
            <w:shd w:val="clear" w:color="auto" w:fill="FFFFFF"/>
          </w:tcPr>
          <w:p w14:paraId="2EF71F8B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981D17D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2" w:type="dxa"/>
            <w:gridSpan w:val="4"/>
            <w:shd w:val="clear" w:color="auto" w:fill="FFFFFF"/>
          </w:tcPr>
          <w:p w14:paraId="644E98E0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99" w:type="dxa"/>
            <w:gridSpan w:val="3"/>
            <w:shd w:val="clear" w:color="auto" w:fill="FFFFFF"/>
          </w:tcPr>
          <w:p w14:paraId="364BBBDE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78" w:type="dxa"/>
            <w:gridSpan w:val="3"/>
            <w:shd w:val="clear" w:color="auto" w:fill="FFFFFF"/>
          </w:tcPr>
          <w:p w14:paraId="1272FC1B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603E6415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49" w:type="dxa"/>
            <w:gridSpan w:val="3"/>
            <w:shd w:val="clear" w:color="auto" w:fill="FFFFFF"/>
          </w:tcPr>
          <w:p w14:paraId="54927662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F3664D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F3664D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F3664D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E41A03" w:rsidRPr="00F3664D" w14:paraId="63F25D00" w14:textId="77777777" w:rsidTr="00DA3AF7">
        <w:trPr>
          <w:trHeight w:val="142"/>
          <w:jc w:val="center"/>
        </w:trPr>
        <w:tc>
          <w:tcPr>
            <w:tcW w:w="1592" w:type="dxa"/>
            <w:vMerge w:val="restart"/>
            <w:shd w:val="clear" w:color="auto" w:fill="FFFFFF"/>
          </w:tcPr>
          <w:p w14:paraId="1F0C6F25" w14:textId="77777777" w:rsidR="00E41A03" w:rsidRPr="00F3664D" w:rsidRDefault="00E41A03" w:rsidP="00E41A03">
            <w:pPr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3B109B6F" w14:textId="77777777" w:rsidR="00E41A03" w:rsidRPr="00F3664D" w:rsidRDefault="00E41A03" w:rsidP="00E41A03">
            <w:pPr>
              <w:rPr>
                <w:rFonts w:ascii="Times New Roman" w:hAnsi="Times New Roman"/>
                <w:spacing w:val="-2"/>
              </w:rPr>
            </w:pPr>
            <w:r w:rsidRPr="00F3664D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0727C59F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188" w:type="dxa"/>
            <w:gridSpan w:val="6"/>
            <w:shd w:val="clear" w:color="auto" w:fill="FFFFFF"/>
          </w:tcPr>
          <w:p w14:paraId="1BD5258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49" w:type="dxa"/>
            <w:gridSpan w:val="2"/>
            <w:shd w:val="clear" w:color="auto" w:fill="FFFFFF"/>
          </w:tcPr>
          <w:p w14:paraId="5B0C76F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083BD46B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gridSpan w:val="4"/>
            <w:shd w:val="clear" w:color="auto" w:fill="FFFFFF"/>
          </w:tcPr>
          <w:p w14:paraId="7A50D0AE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9" w:type="dxa"/>
            <w:gridSpan w:val="3"/>
            <w:shd w:val="clear" w:color="auto" w:fill="FFFFFF"/>
          </w:tcPr>
          <w:p w14:paraId="09628BD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8" w:type="dxa"/>
            <w:gridSpan w:val="3"/>
            <w:shd w:val="clear" w:color="auto" w:fill="FFFFFF"/>
            <w:vAlign w:val="center"/>
          </w:tcPr>
          <w:p w14:paraId="249A73EB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45DD18A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9" w:type="dxa"/>
            <w:gridSpan w:val="3"/>
            <w:shd w:val="clear" w:color="auto" w:fill="FFFFFF"/>
          </w:tcPr>
          <w:p w14:paraId="2E3C8CCD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41A03" w:rsidRPr="00F3664D" w14:paraId="108194A1" w14:textId="77777777" w:rsidTr="00DA3AF7">
        <w:trPr>
          <w:trHeight w:val="142"/>
          <w:jc w:val="center"/>
        </w:trPr>
        <w:tc>
          <w:tcPr>
            <w:tcW w:w="1592" w:type="dxa"/>
            <w:vMerge/>
            <w:shd w:val="clear" w:color="auto" w:fill="FFFFFF"/>
          </w:tcPr>
          <w:p w14:paraId="63E6C29B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8" w:type="dxa"/>
            <w:gridSpan w:val="6"/>
            <w:shd w:val="clear" w:color="auto" w:fill="FFFFFF"/>
          </w:tcPr>
          <w:p w14:paraId="26C4ACF2" w14:textId="4D7B53DE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sektor mikro-, małych i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F3664D">
              <w:rPr>
                <w:rFonts w:ascii="Times New Roman" w:hAnsi="Times New Roman"/>
                <w:color w:val="000000"/>
              </w:rPr>
              <w:t>średnich przedsiębiorstw</w:t>
            </w:r>
          </w:p>
        </w:tc>
        <w:tc>
          <w:tcPr>
            <w:tcW w:w="949" w:type="dxa"/>
            <w:gridSpan w:val="2"/>
            <w:shd w:val="clear" w:color="auto" w:fill="FFFFFF"/>
          </w:tcPr>
          <w:p w14:paraId="622B8452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3A8037C6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gridSpan w:val="4"/>
            <w:shd w:val="clear" w:color="auto" w:fill="FFFFFF"/>
          </w:tcPr>
          <w:p w14:paraId="63E875AD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9" w:type="dxa"/>
            <w:gridSpan w:val="3"/>
            <w:shd w:val="clear" w:color="auto" w:fill="FFFFFF"/>
          </w:tcPr>
          <w:p w14:paraId="67F76A60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8" w:type="dxa"/>
            <w:gridSpan w:val="3"/>
            <w:shd w:val="clear" w:color="auto" w:fill="FFFFFF"/>
          </w:tcPr>
          <w:p w14:paraId="19B8E0BC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64924970" w14:textId="77777777" w:rsidR="00E41A03" w:rsidRPr="00F3664D" w:rsidRDefault="00E41A03" w:rsidP="00E41A03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B182FEB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9" w:type="dxa"/>
            <w:gridSpan w:val="3"/>
            <w:shd w:val="clear" w:color="auto" w:fill="FFFFFF"/>
          </w:tcPr>
          <w:p w14:paraId="49F3293B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41A03" w:rsidRPr="00F3664D" w14:paraId="66D382FE" w14:textId="77777777" w:rsidTr="00DA3AF7">
        <w:trPr>
          <w:trHeight w:val="142"/>
          <w:jc w:val="center"/>
        </w:trPr>
        <w:tc>
          <w:tcPr>
            <w:tcW w:w="1592" w:type="dxa"/>
            <w:vMerge/>
            <w:shd w:val="clear" w:color="auto" w:fill="FFFFFF"/>
          </w:tcPr>
          <w:p w14:paraId="562F8FF2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8" w:type="dxa"/>
            <w:gridSpan w:val="6"/>
            <w:shd w:val="clear" w:color="auto" w:fill="FFFFFF"/>
          </w:tcPr>
          <w:p w14:paraId="79B21E3D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49" w:type="dxa"/>
            <w:gridSpan w:val="2"/>
            <w:shd w:val="clear" w:color="auto" w:fill="FFFFFF"/>
          </w:tcPr>
          <w:p w14:paraId="413EF682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2783A5E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gridSpan w:val="4"/>
            <w:shd w:val="clear" w:color="auto" w:fill="FFFFFF"/>
          </w:tcPr>
          <w:p w14:paraId="007F7B9D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9" w:type="dxa"/>
            <w:gridSpan w:val="3"/>
            <w:shd w:val="clear" w:color="auto" w:fill="FFFFFF"/>
          </w:tcPr>
          <w:p w14:paraId="35B5E577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8" w:type="dxa"/>
            <w:gridSpan w:val="3"/>
            <w:shd w:val="clear" w:color="auto" w:fill="FFFFFF"/>
          </w:tcPr>
          <w:p w14:paraId="1E30DF40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3F15119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9" w:type="dxa"/>
            <w:gridSpan w:val="3"/>
            <w:shd w:val="clear" w:color="auto" w:fill="FFFFFF"/>
          </w:tcPr>
          <w:p w14:paraId="6BC1046C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41A03" w:rsidRPr="00F3664D" w14:paraId="456DB434" w14:textId="77777777" w:rsidTr="00DA3AF7">
        <w:trPr>
          <w:trHeight w:val="142"/>
          <w:jc w:val="center"/>
        </w:trPr>
        <w:tc>
          <w:tcPr>
            <w:tcW w:w="1592" w:type="dxa"/>
            <w:vMerge/>
            <w:shd w:val="clear" w:color="auto" w:fill="FFFFFF"/>
          </w:tcPr>
          <w:p w14:paraId="5B552982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8" w:type="dxa"/>
            <w:gridSpan w:val="6"/>
            <w:shd w:val="clear" w:color="auto" w:fill="FFFFFF"/>
          </w:tcPr>
          <w:p w14:paraId="6D2634E5" w14:textId="1A2A5F41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dxa"/>
            <w:gridSpan w:val="2"/>
            <w:shd w:val="clear" w:color="auto" w:fill="FFFFFF"/>
          </w:tcPr>
          <w:p w14:paraId="6DC818C5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306B26D8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2" w:type="dxa"/>
            <w:gridSpan w:val="4"/>
            <w:shd w:val="clear" w:color="auto" w:fill="FFFFFF"/>
          </w:tcPr>
          <w:p w14:paraId="19BDE7E4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9" w:type="dxa"/>
            <w:gridSpan w:val="3"/>
            <w:shd w:val="clear" w:color="auto" w:fill="FFFFFF"/>
          </w:tcPr>
          <w:p w14:paraId="2575CAE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8" w:type="dxa"/>
            <w:gridSpan w:val="3"/>
            <w:shd w:val="clear" w:color="auto" w:fill="FFFFFF"/>
          </w:tcPr>
          <w:p w14:paraId="32F4E44B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77E6E0D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9" w:type="dxa"/>
            <w:gridSpan w:val="3"/>
            <w:shd w:val="clear" w:color="auto" w:fill="FFFFFF"/>
          </w:tcPr>
          <w:p w14:paraId="6F4BAE61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41A03" w:rsidRPr="00F3664D" w14:paraId="56A22FCE" w14:textId="77777777" w:rsidTr="00DA3AF7">
        <w:trPr>
          <w:trHeight w:val="142"/>
          <w:jc w:val="center"/>
        </w:trPr>
        <w:tc>
          <w:tcPr>
            <w:tcW w:w="1592" w:type="dxa"/>
            <w:vMerge w:val="restart"/>
            <w:shd w:val="clear" w:color="auto" w:fill="FFFFFF"/>
          </w:tcPr>
          <w:p w14:paraId="1CA6F733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188" w:type="dxa"/>
            <w:gridSpan w:val="6"/>
            <w:shd w:val="clear" w:color="auto" w:fill="FFFFFF"/>
          </w:tcPr>
          <w:p w14:paraId="4C661DDE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6933" w:type="dxa"/>
            <w:gridSpan w:val="23"/>
            <w:shd w:val="clear" w:color="auto" w:fill="FFFFFF"/>
          </w:tcPr>
          <w:p w14:paraId="0494AC49" w14:textId="17ED1F86" w:rsidR="00E41A03" w:rsidRPr="00F3664D" w:rsidRDefault="00E41A03" w:rsidP="00E41A0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Rozporządzenie </w:t>
            </w:r>
            <w:r w:rsidRPr="00A430CC">
              <w:rPr>
                <w:rFonts w:ascii="Times New Roman" w:hAnsi="Times New Roman"/>
                <w:color w:val="000000"/>
              </w:rPr>
              <w:t>nie będzie miał</w:t>
            </w:r>
            <w:r>
              <w:rPr>
                <w:rFonts w:ascii="Times New Roman" w:hAnsi="Times New Roman"/>
                <w:color w:val="000000"/>
              </w:rPr>
              <w:t>o wpływu na duże przedsiębiorstwa.</w:t>
            </w:r>
          </w:p>
        </w:tc>
      </w:tr>
      <w:tr w:rsidR="00E41A03" w:rsidRPr="00F3664D" w14:paraId="738189BD" w14:textId="77777777" w:rsidTr="00DA3AF7">
        <w:trPr>
          <w:trHeight w:val="142"/>
          <w:jc w:val="center"/>
        </w:trPr>
        <w:tc>
          <w:tcPr>
            <w:tcW w:w="1592" w:type="dxa"/>
            <w:vMerge/>
            <w:shd w:val="clear" w:color="auto" w:fill="FFFFFF"/>
          </w:tcPr>
          <w:p w14:paraId="2710D006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8" w:type="dxa"/>
            <w:gridSpan w:val="6"/>
            <w:shd w:val="clear" w:color="auto" w:fill="FFFFFF"/>
          </w:tcPr>
          <w:p w14:paraId="4B093605" w14:textId="5A173716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sektor mikro-, małych i średnich przedsiębiorstw</w:t>
            </w:r>
          </w:p>
        </w:tc>
        <w:tc>
          <w:tcPr>
            <w:tcW w:w="6933" w:type="dxa"/>
            <w:gridSpan w:val="23"/>
            <w:shd w:val="clear" w:color="auto" w:fill="FFFFFF"/>
          </w:tcPr>
          <w:p w14:paraId="3B6A2E5D" w14:textId="4E206AAD" w:rsidR="00E41A03" w:rsidRPr="00F3664D" w:rsidRDefault="00E41A03" w:rsidP="00E41A03">
            <w:pPr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t xml:space="preserve">Rozporządzenie </w:t>
            </w:r>
            <w:r w:rsidRPr="00A430CC">
              <w:rPr>
                <w:rFonts w:ascii="Times New Roman" w:hAnsi="Times New Roman"/>
                <w:color w:val="000000"/>
              </w:rPr>
              <w:t>nie będzie miał</w:t>
            </w:r>
            <w:r>
              <w:rPr>
                <w:rFonts w:ascii="Times New Roman" w:hAnsi="Times New Roman"/>
                <w:color w:val="000000"/>
              </w:rPr>
              <w:t xml:space="preserve">o wpływu na mikro-, małe i średnie przedsiębiorstwa. </w:t>
            </w:r>
          </w:p>
        </w:tc>
      </w:tr>
      <w:tr w:rsidR="00E41A03" w:rsidRPr="00F3664D" w14:paraId="387EDD07" w14:textId="77777777" w:rsidTr="00DA3AF7">
        <w:trPr>
          <w:trHeight w:val="596"/>
          <w:jc w:val="center"/>
        </w:trPr>
        <w:tc>
          <w:tcPr>
            <w:tcW w:w="1592" w:type="dxa"/>
            <w:vMerge/>
            <w:shd w:val="clear" w:color="auto" w:fill="FFFFFF"/>
          </w:tcPr>
          <w:p w14:paraId="4B8DFD56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8" w:type="dxa"/>
            <w:gridSpan w:val="6"/>
            <w:shd w:val="clear" w:color="auto" w:fill="FFFFFF"/>
          </w:tcPr>
          <w:p w14:paraId="213CB8D1" w14:textId="012D5E2A" w:rsidR="00E41A03" w:rsidRPr="00F3664D" w:rsidRDefault="00E41A03" w:rsidP="00E41A03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</w:rPr>
              <w:t xml:space="preserve">rodzina, obywatele oraz gospodarstwa domowe, </w:t>
            </w:r>
          </w:p>
        </w:tc>
        <w:tc>
          <w:tcPr>
            <w:tcW w:w="6933" w:type="dxa"/>
            <w:gridSpan w:val="23"/>
            <w:shd w:val="clear" w:color="auto" w:fill="FFFFFF"/>
          </w:tcPr>
          <w:p w14:paraId="318AE4F8" w14:textId="11575438" w:rsidR="00E41A03" w:rsidRPr="00F3664D" w:rsidRDefault="00E41A03" w:rsidP="00E41A03">
            <w:pPr>
              <w:tabs>
                <w:tab w:val="left" w:pos="1936"/>
                <w:tab w:val="left" w:pos="246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A477F">
              <w:rPr>
                <w:rFonts w:ascii="Times New Roman" w:hAnsi="Times New Roman"/>
                <w:color w:val="000000"/>
                <w:spacing w:val="-2"/>
              </w:rPr>
              <w:t>Rozporządzenia nie będzie miał</w:t>
            </w: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Pr="000A477F">
              <w:rPr>
                <w:rFonts w:ascii="Times New Roman" w:hAnsi="Times New Roman"/>
                <w:color w:val="000000"/>
                <w:spacing w:val="-2"/>
              </w:rPr>
              <w:t xml:space="preserve"> wpływu na sytuację ekonomiczną i społeczną rodzi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E41A03" w:rsidRPr="00F3664D" w14:paraId="0A074677" w14:textId="77777777" w:rsidTr="00DA3AF7">
        <w:trPr>
          <w:trHeight w:val="596"/>
          <w:jc w:val="center"/>
        </w:trPr>
        <w:tc>
          <w:tcPr>
            <w:tcW w:w="1592" w:type="dxa"/>
            <w:shd w:val="clear" w:color="auto" w:fill="FFFFFF"/>
          </w:tcPr>
          <w:p w14:paraId="0B867AC2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8" w:type="dxa"/>
            <w:gridSpan w:val="6"/>
            <w:shd w:val="clear" w:color="auto" w:fill="FFFFFF"/>
          </w:tcPr>
          <w:p w14:paraId="41200F09" w14:textId="3EDCC8B4" w:rsidR="00E41A03" w:rsidRPr="00F3664D" w:rsidRDefault="00E41A03" w:rsidP="00E41A03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</w:rPr>
            </w:pPr>
            <w:r w:rsidRPr="00281BB5">
              <w:rPr>
                <w:rFonts w:ascii="Times New Roman" w:hAnsi="Times New Roman"/>
              </w:rPr>
              <w:t xml:space="preserve">osoby starsze i niepełnosprawne  </w:t>
            </w:r>
          </w:p>
        </w:tc>
        <w:tc>
          <w:tcPr>
            <w:tcW w:w="6933" w:type="dxa"/>
            <w:gridSpan w:val="23"/>
            <w:shd w:val="clear" w:color="auto" w:fill="FFFFFF"/>
          </w:tcPr>
          <w:p w14:paraId="05EDACB5" w14:textId="5E4695E6" w:rsidR="00E41A03" w:rsidDel="00497583" w:rsidRDefault="00E41A03" w:rsidP="00E41A03">
            <w:pPr>
              <w:tabs>
                <w:tab w:val="left" w:pos="1936"/>
                <w:tab w:val="left" w:pos="246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281BB5">
              <w:rPr>
                <w:rFonts w:ascii="Times New Roman" w:hAnsi="Times New Roman"/>
                <w:color w:val="000000"/>
                <w:spacing w:val="-2"/>
              </w:rPr>
              <w:t>Rozporządzenia nie będzie miał</w:t>
            </w: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Pr="00281BB5">
              <w:rPr>
                <w:rFonts w:ascii="Times New Roman" w:hAnsi="Times New Roman"/>
                <w:color w:val="000000"/>
                <w:spacing w:val="-2"/>
              </w:rPr>
              <w:t xml:space="preserve"> wpływu na sytuację osób starszych i niepełnosprawnych.</w:t>
            </w:r>
          </w:p>
        </w:tc>
      </w:tr>
      <w:tr w:rsidR="00E41A03" w:rsidRPr="00F3664D" w14:paraId="68DFD6C7" w14:textId="77777777" w:rsidTr="00DA3AF7">
        <w:trPr>
          <w:trHeight w:val="389"/>
          <w:jc w:val="center"/>
        </w:trPr>
        <w:tc>
          <w:tcPr>
            <w:tcW w:w="1592" w:type="dxa"/>
            <w:shd w:val="clear" w:color="auto" w:fill="FFFFFF"/>
          </w:tcPr>
          <w:p w14:paraId="75F234B3" w14:textId="77777777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188" w:type="dxa"/>
            <w:gridSpan w:val="6"/>
            <w:shd w:val="clear" w:color="auto" w:fill="FFFFFF"/>
          </w:tcPr>
          <w:p w14:paraId="67DCAB17" w14:textId="6694FA62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33" w:type="dxa"/>
            <w:gridSpan w:val="23"/>
            <w:shd w:val="clear" w:color="auto" w:fill="FFFFFF"/>
          </w:tcPr>
          <w:p w14:paraId="179C7922" w14:textId="3213A1F9" w:rsidR="00E41A03" w:rsidRPr="00F3664D" w:rsidRDefault="00E41A03" w:rsidP="00E41A03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E41A03" w:rsidRPr="00F3664D" w14:paraId="56456B4D" w14:textId="77777777" w:rsidTr="00DA3AF7">
        <w:trPr>
          <w:trHeight w:val="1240"/>
          <w:jc w:val="center"/>
        </w:trPr>
        <w:tc>
          <w:tcPr>
            <w:tcW w:w="2236" w:type="dxa"/>
            <w:gridSpan w:val="2"/>
            <w:shd w:val="clear" w:color="auto" w:fill="FFFFFF"/>
          </w:tcPr>
          <w:p w14:paraId="6E3F90CB" w14:textId="0BA29E4F" w:rsidR="00E41A03" w:rsidRPr="00F3664D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3664D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477" w:type="dxa"/>
            <w:gridSpan w:val="28"/>
            <w:shd w:val="clear" w:color="auto" w:fill="FFFFFF"/>
            <w:vAlign w:val="center"/>
          </w:tcPr>
          <w:p w14:paraId="17A2A94B" w14:textId="5A49872A" w:rsidR="00E41A03" w:rsidRPr="00F3664D" w:rsidRDefault="00E41A03" w:rsidP="00E41A03">
            <w:pPr>
              <w:spacing w:before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Nie dotyczy.</w:t>
            </w:r>
          </w:p>
        </w:tc>
      </w:tr>
      <w:tr w:rsidR="00E41A03" w:rsidRPr="008B4FE6" w14:paraId="63CC90A3" w14:textId="77777777" w:rsidTr="00DA3AF7">
        <w:trPr>
          <w:trHeight w:val="342"/>
          <w:jc w:val="center"/>
        </w:trPr>
        <w:tc>
          <w:tcPr>
            <w:tcW w:w="10713" w:type="dxa"/>
            <w:gridSpan w:val="30"/>
            <w:shd w:val="clear" w:color="auto" w:fill="99CCFF"/>
            <w:vAlign w:val="center"/>
          </w:tcPr>
          <w:p w14:paraId="403246A2" w14:textId="77777777" w:rsidR="00E41A03" w:rsidRPr="008B4FE6" w:rsidRDefault="00E41A03" w:rsidP="00E41A03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E41A03" w:rsidRPr="008B4FE6" w14:paraId="54FF0401" w14:textId="77777777" w:rsidTr="00DA3AF7">
        <w:trPr>
          <w:trHeight w:val="151"/>
          <w:jc w:val="center"/>
        </w:trPr>
        <w:tc>
          <w:tcPr>
            <w:tcW w:w="10713" w:type="dxa"/>
            <w:gridSpan w:val="30"/>
            <w:shd w:val="clear" w:color="auto" w:fill="FFFFFF"/>
          </w:tcPr>
          <w:p w14:paraId="39D5AA9C" w14:textId="663C675A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9309983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E41A03" w:rsidRPr="008B4FE6" w14:paraId="7AD810EC" w14:textId="77777777" w:rsidTr="00DA3AF7">
        <w:trPr>
          <w:trHeight w:val="946"/>
          <w:jc w:val="center"/>
        </w:trPr>
        <w:tc>
          <w:tcPr>
            <w:tcW w:w="5014" w:type="dxa"/>
            <w:gridSpan w:val="12"/>
            <w:shd w:val="clear" w:color="auto" w:fill="FFFFFF"/>
          </w:tcPr>
          <w:p w14:paraId="56497254" w14:textId="77777777" w:rsidR="00E41A03" w:rsidRDefault="00E41A03" w:rsidP="00E41A03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699" w:type="dxa"/>
            <w:gridSpan w:val="18"/>
            <w:shd w:val="clear" w:color="auto" w:fill="FFFFFF"/>
          </w:tcPr>
          <w:p w14:paraId="5AB3E3CB" w14:textId="0216C871" w:rsidR="00E41A03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501432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236D670" w14:textId="5AEEB3ED" w:rsidR="00E41A03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77400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4CCD4B8C" w14:textId="7D4394AC" w:rsidR="00E41A03" w:rsidRDefault="007C39CA" w:rsidP="00E41A03">
            <w:pPr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51533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☒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E41A03" w:rsidRPr="008B4FE6" w14:paraId="7C70FF8F" w14:textId="77777777" w:rsidTr="00DA3AF7">
        <w:trPr>
          <w:trHeight w:val="1245"/>
          <w:jc w:val="center"/>
        </w:trPr>
        <w:tc>
          <w:tcPr>
            <w:tcW w:w="5014" w:type="dxa"/>
            <w:gridSpan w:val="12"/>
            <w:shd w:val="clear" w:color="auto" w:fill="FFFFFF"/>
          </w:tcPr>
          <w:p w14:paraId="4E0E307C" w14:textId="04E155CD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64611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1166DD8A" w14:textId="6D9A04EA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87650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24DBE77" w14:textId="1CD3815B" w:rsidR="00E41A03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20820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B90B212" w14:textId="653C1C3E" w:rsidR="00E41A03" w:rsidRPr="008B4FE6" w:rsidRDefault="007C39CA" w:rsidP="00E41A03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1254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E41A03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E41A03">
              <w:rPr>
                <w:rFonts w:ascii="Times New Roman" w:hAnsi="Times New Roman"/>
                <w:color w:val="000000"/>
              </w:rPr>
              <w:t>…</w:t>
            </w:r>
          </w:p>
        </w:tc>
        <w:tc>
          <w:tcPr>
            <w:tcW w:w="5699" w:type="dxa"/>
            <w:gridSpan w:val="18"/>
            <w:shd w:val="clear" w:color="auto" w:fill="FFFFFF"/>
          </w:tcPr>
          <w:p w14:paraId="290C4A63" w14:textId="0F63AEAB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2104995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578E7687" w14:textId="59E480E8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762415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0F660C96" w14:textId="0AA1B046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357036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58FD8D6A" w14:textId="43DAFDAA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149557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="00E41A03"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="00E41A03">
              <w:rPr>
                <w:rFonts w:ascii="Times New Roman" w:hAnsi="Times New Roman"/>
                <w:color w:val="000000"/>
              </w:rPr>
              <w:t>…</w:t>
            </w:r>
          </w:p>
          <w:p w14:paraId="1226FAD2" w14:textId="77777777" w:rsidR="00E41A03" w:rsidRPr="008B4FE6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E41A03" w:rsidRPr="008B4FE6" w14:paraId="1BBF795D" w14:textId="77777777" w:rsidTr="00DA3AF7">
        <w:trPr>
          <w:trHeight w:val="870"/>
          <w:jc w:val="center"/>
        </w:trPr>
        <w:tc>
          <w:tcPr>
            <w:tcW w:w="5014" w:type="dxa"/>
            <w:gridSpan w:val="12"/>
            <w:shd w:val="clear" w:color="auto" w:fill="FFFFFF"/>
          </w:tcPr>
          <w:p w14:paraId="160916C6" w14:textId="77777777" w:rsidR="00E41A03" w:rsidRPr="008B4FE6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699" w:type="dxa"/>
            <w:gridSpan w:val="18"/>
            <w:shd w:val="clear" w:color="auto" w:fill="FFFFFF"/>
          </w:tcPr>
          <w:p w14:paraId="75BB6D4A" w14:textId="2B4F8DCE" w:rsidR="00E41A03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2972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25C950A" w14:textId="10F8579E" w:rsidR="00E41A03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702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4CE5C81" w14:textId="64403567" w:rsidR="00E41A03" w:rsidRPr="008B4FE6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9048625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☒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E41A03" w:rsidRPr="008B4FE6" w14:paraId="487C76E2" w14:textId="77777777" w:rsidTr="00DA3AF7">
        <w:trPr>
          <w:trHeight w:val="488"/>
          <w:jc w:val="center"/>
        </w:trPr>
        <w:tc>
          <w:tcPr>
            <w:tcW w:w="10713" w:type="dxa"/>
            <w:gridSpan w:val="30"/>
            <w:shd w:val="clear" w:color="auto" w:fill="FFFFFF"/>
          </w:tcPr>
          <w:p w14:paraId="1B9F969D" w14:textId="41F418ED" w:rsidR="00E41A03" w:rsidRDefault="00E41A03" w:rsidP="00E41A03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 brak.</w:t>
            </w:r>
          </w:p>
          <w:p w14:paraId="5461D6DB" w14:textId="1F3346D6" w:rsidR="00E41A03" w:rsidRPr="008B4FE6" w:rsidRDefault="00E41A03" w:rsidP="00E41A03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41A03" w:rsidRPr="008B4FE6" w14:paraId="43F01047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69E9A872" w14:textId="77777777" w:rsidR="00E41A03" w:rsidRPr="008B4FE6" w:rsidRDefault="00E41A03" w:rsidP="00E41A03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E41A03" w:rsidRPr="008B4FE6" w14:paraId="7525D363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auto"/>
          </w:tcPr>
          <w:p w14:paraId="6BAD5F17" w14:textId="6B945E01" w:rsidR="00E41A03" w:rsidRPr="00D53520" w:rsidRDefault="00E41A03" w:rsidP="00E41A03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Nie dotyczy.</w:t>
            </w:r>
          </w:p>
        </w:tc>
      </w:tr>
      <w:tr w:rsidR="00E41A03" w:rsidRPr="008B4FE6" w14:paraId="6A342EF4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472B7BAB" w14:textId="77777777" w:rsidR="00E41A03" w:rsidRPr="008B4FE6" w:rsidRDefault="00E41A03" w:rsidP="00E41A03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E41A03" w:rsidRPr="008B4FE6" w14:paraId="1225F03D" w14:textId="77777777" w:rsidTr="00DA3AF7">
        <w:trPr>
          <w:trHeight w:val="1031"/>
          <w:jc w:val="center"/>
        </w:trPr>
        <w:tc>
          <w:tcPr>
            <w:tcW w:w="3270" w:type="dxa"/>
            <w:gridSpan w:val="5"/>
            <w:shd w:val="clear" w:color="auto" w:fill="FFFFFF"/>
          </w:tcPr>
          <w:p w14:paraId="6EFA2CB1" w14:textId="77777777" w:rsidR="00E41A03" w:rsidRPr="000739B5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E916B47" w14:textId="58235BB2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36595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 w:rsidRPr="000739B5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</w:rPr>
              <w:t xml:space="preserve"> </w:t>
            </w:r>
            <w:r w:rsidR="00E41A03" w:rsidRPr="000739B5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7BCD48B3" w14:textId="556468AB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88878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 w:rsidRPr="000739B5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</w:rPr>
              <w:t xml:space="preserve"> sytuacja i rozwój regionalny</w:t>
            </w:r>
          </w:p>
          <w:p w14:paraId="0D6AE6ED" w14:textId="6908BBD6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36688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41A03">
              <w:rPr>
                <w:rFonts w:ascii="Times New Roman" w:hAnsi="Times New Roman"/>
                <w:color w:val="000000"/>
                <w:spacing w:val="-2"/>
              </w:rPr>
              <w:t xml:space="preserve">sądy powszechne, administracyjne lub wojskowe </w:t>
            </w:r>
          </w:p>
        </w:tc>
        <w:tc>
          <w:tcPr>
            <w:tcW w:w="4011" w:type="dxa"/>
            <w:gridSpan w:val="15"/>
            <w:shd w:val="clear" w:color="auto" w:fill="FFFFFF"/>
          </w:tcPr>
          <w:p w14:paraId="5929DB27" w14:textId="77777777" w:rsidR="00E41A03" w:rsidRPr="000739B5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5C944D4" w14:textId="67592F35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1708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 w:rsidRPr="000739B5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  <w:spacing w:val="-2"/>
              </w:rPr>
              <w:t xml:space="preserve"> demografia</w:t>
            </w:r>
          </w:p>
          <w:p w14:paraId="616A9AA3" w14:textId="77777777" w:rsidR="00E41A03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1090503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 w:rsidRPr="000739B5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056254CF" w14:textId="17CF1467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</w:rPr>
                <w:id w:val="-159901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E41A03">
              <w:rPr>
                <w:rFonts w:ascii="Times New Roman" w:hAnsi="Times New Roman"/>
                <w:color w:val="000000"/>
              </w:rPr>
              <w:t xml:space="preserve"> inne:</w:t>
            </w:r>
          </w:p>
        </w:tc>
        <w:tc>
          <w:tcPr>
            <w:tcW w:w="3432" w:type="dxa"/>
            <w:gridSpan w:val="10"/>
            <w:shd w:val="clear" w:color="auto" w:fill="FFFFFF"/>
          </w:tcPr>
          <w:p w14:paraId="285C29DF" w14:textId="77777777" w:rsidR="00E41A03" w:rsidRPr="000739B5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2BF0AFA" w14:textId="22BA725B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1485042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☐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  <w:spacing w:val="-2"/>
              </w:rPr>
              <w:t xml:space="preserve"> informatyzacja</w:t>
            </w:r>
          </w:p>
          <w:p w14:paraId="26151727" w14:textId="77777777" w:rsidR="00E41A03" w:rsidRPr="000739B5" w:rsidRDefault="007C39CA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sdt>
              <w:sdtPr>
                <w:rPr>
                  <w:rFonts w:ascii="Times New Roman" w:hAnsi="Times New Roman"/>
                  <w:color w:val="000000"/>
                  <w:spacing w:val="-2"/>
                </w:rPr>
                <w:id w:val="-1701055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1A03" w:rsidRPr="000739B5">
                  <w:rPr>
                    <w:rFonts w:ascii="MS Gothic" w:eastAsia="MS Gothic" w:hAnsi="MS Gothic" w:hint="eastAsia"/>
                    <w:color w:val="000000"/>
                    <w:spacing w:val="-2"/>
                  </w:rPr>
                  <w:t>☒</w:t>
                </w:r>
              </w:sdtContent>
            </w:sdt>
            <w:r w:rsidR="00E41A03" w:rsidRPr="000739B5">
              <w:rPr>
                <w:rFonts w:ascii="Times New Roman" w:hAnsi="Times New Roman"/>
                <w:color w:val="000000"/>
                <w:spacing w:val="-2"/>
              </w:rPr>
              <w:t xml:space="preserve"> zdrowie</w:t>
            </w:r>
          </w:p>
        </w:tc>
      </w:tr>
      <w:tr w:rsidR="00E41A03" w:rsidRPr="008B4FE6" w14:paraId="209DADA4" w14:textId="77777777" w:rsidTr="00DA3AF7">
        <w:trPr>
          <w:trHeight w:val="622"/>
          <w:jc w:val="center"/>
        </w:trPr>
        <w:tc>
          <w:tcPr>
            <w:tcW w:w="2236" w:type="dxa"/>
            <w:gridSpan w:val="2"/>
            <w:shd w:val="clear" w:color="auto" w:fill="FFFFFF"/>
            <w:vAlign w:val="center"/>
          </w:tcPr>
          <w:p w14:paraId="547E090F" w14:textId="77777777" w:rsidR="00E41A03" w:rsidRPr="000739B5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477" w:type="dxa"/>
            <w:gridSpan w:val="28"/>
            <w:shd w:val="clear" w:color="auto" w:fill="FFFFFF"/>
            <w:vAlign w:val="center"/>
          </w:tcPr>
          <w:p w14:paraId="4942BEC7" w14:textId="68690296" w:rsidR="00E41A03" w:rsidRPr="000739B5" w:rsidRDefault="00E41A03" w:rsidP="00E41A03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Rada wykonując swoje zadania będzie wpływała pośrednio na obszar zdrowia, przez wydawanie opinii w zakresie funkcjonowania Krajowej Sieci Kardiologicznej, proponowanie wskaźników jakości, udział w kwalifikacji podmiotów leczniczych na poszczególne poziomy zabezpieczenia opieki kardiologicznej. </w:t>
            </w:r>
          </w:p>
        </w:tc>
      </w:tr>
      <w:tr w:rsidR="00E41A03" w:rsidRPr="008B4FE6" w14:paraId="1A782A6E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5C1B32C9" w14:textId="77777777" w:rsidR="00E41A03" w:rsidRPr="000739B5" w:rsidRDefault="00E41A03" w:rsidP="00E41A03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0739B5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wykonanie przepisów aktu prawnego</w:t>
            </w:r>
          </w:p>
        </w:tc>
      </w:tr>
      <w:tr w:rsidR="00E41A03" w:rsidRPr="008B4FE6" w14:paraId="1FD01E91" w14:textId="77777777" w:rsidTr="00DA3AF7">
        <w:trPr>
          <w:trHeight w:val="356"/>
          <w:jc w:val="center"/>
        </w:trPr>
        <w:tc>
          <w:tcPr>
            <w:tcW w:w="10713" w:type="dxa"/>
            <w:gridSpan w:val="30"/>
            <w:shd w:val="clear" w:color="auto" w:fill="FFFFFF"/>
            <w:vAlign w:val="center"/>
          </w:tcPr>
          <w:p w14:paraId="0F007689" w14:textId="021510F9" w:rsidR="00E41A03" w:rsidRPr="00191D33" w:rsidRDefault="00E41A03" w:rsidP="00E41A03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Projektowane r</w:t>
            </w:r>
            <w:r w:rsidRPr="00191D33">
              <w:rPr>
                <w:rFonts w:ascii="Times New Roman" w:hAnsi="Times New Roman"/>
                <w:spacing w:val="-2"/>
              </w:rPr>
              <w:t xml:space="preserve">ozporządzenie wejdzie </w:t>
            </w:r>
            <w:r w:rsidRPr="00B71355">
              <w:rPr>
                <w:rFonts w:ascii="Times New Roman" w:hAnsi="Times New Roman"/>
                <w:spacing w:val="-2"/>
              </w:rPr>
              <w:t xml:space="preserve">w </w:t>
            </w:r>
            <w:r>
              <w:rPr>
                <w:rFonts w:ascii="Times New Roman" w:hAnsi="Times New Roman"/>
                <w:spacing w:val="-2"/>
              </w:rPr>
              <w:t>życie po upływie 14 dni od dnia ogłoszenia.</w:t>
            </w:r>
          </w:p>
        </w:tc>
      </w:tr>
      <w:tr w:rsidR="00E41A03" w:rsidRPr="008B4FE6" w14:paraId="19644094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0E316E61" w14:textId="77777777" w:rsidR="00E41A03" w:rsidRPr="008B4FE6" w:rsidRDefault="00E41A03" w:rsidP="00E41A03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E41A03" w:rsidRPr="008B4FE6" w14:paraId="2EE288B1" w14:textId="77777777" w:rsidTr="00DA3AF7">
        <w:trPr>
          <w:trHeight w:val="375"/>
          <w:jc w:val="center"/>
        </w:trPr>
        <w:tc>
          <w:tcPr>
            <w:tcW w:w="10713" w:type="dxa"/>
            <w:gridSpan w:val="30"/>
            <w:shd w:val="clear" w:color="auto" w:fill="FFFFFF"/>
            <w:vAlign w:val="center"/>
          </w:tcPr>
          <w:p w14:paraId="35A5A61D" w14:textId="6DB633D1" w:rsidR="00E41A03" w:rsidRPr="00B37C80" w:rsidRDefault="00E41A03" w:rsidP="00E41A0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Z uwagi na zakres projektu rozporządzenia nie jest planowana ewaluacja jego efektów.</w:t>
            </w:r>
          </w:p>
        </w:tc>
      </w:tr>
      <w:tr w:rsidR="00E41A03" w:rsidRPr="008B4FE6" w14:paraId="569A221D" w14:textId="77777777" w:rsidTr="00DA3AF7">
        <w:trPr>
          <w:trHeight w:val="142"/>
          <w:jc w:val="center"/>
        </w:trPr>
        <w:tc>
          <w:tcPr>
            <w:tcW w:w="10713" w:type="dxa"/>
            <w:gridSpan w:val="30"/>
            <w:shd w:val="clear" w:color="auto" w:fill="99CCFF"/>
          </w:tcPr>
          <w:p w14:paraId="43A2C631" w14:textId="77777777" w:rsidR="00E41A03" w:rsidRPr="008B4FE6" w:rsidRDefault="00E41A03" w:rsidP="00E41A03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E41A03" w:rsidRPr="008B4FE6" w14:paraId="24A31F09" w14:textId="77777777" w:rsidTr="00DA3AF7">
        <w:trPr>
          <w:trHeight w:val="441"/>
          <w:jc w:val="center"/>
        </w:trPr>
        <w:tc>
          <w:tcPr>
            <w:tcW w:w="10713" w:type="dxa"/>
            <w:gridSpan w:val="30"/>
            <w:shd w:val="clear" w:color="auto" w:fill="FFFFFF"/>
            <w:vAlign w:val="center"/>
          </w:tcPr>
          <w:p w14:paraId="721B83FB" w14:textId="2F6E66A6" w:rsidR="00E41A03" w:rsidRPr="00B37C80" w:rsidRDefault="00E41A03" w:rsidP="00E41A03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Brak.</w:t>
            </w:r>
          </w:p>
        </w:tc>
      </w:tr>
    </w:tbl>
    <w:p w14:paraId="20EA50A6" w14:textId="77777777" w:rsidR="006176ED" w:rsidRPr="00522D94" w:rsidRDefault="006176ED" w:rsidP="00B3551C">
      <w:pPr>
        <w:pStyle w:val="Nagwek1"/>
        <w:jc w:val="center"/>
        <w:rPr>
          <w:rFonts w:ascii="Times New Roman" w:hAnsi="Times New Roman"/>
          <w:sz w:val="20"/>
          <w:szCs w:val="20"/>
        </w:rPr>
      </w:pPr>
    </w:p>
    <w:sectPr w:rsidR="006176ED" w:rsidRPr="00522D94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04897" w14:textId="77777777" w:rsidR="003B1601" w:rsidRDefault="003B1601" w:rsidP="00044739">
      <w:pPr>
        <w:spacing w:line="240" w:lineRule="auto"/>
      </w:pPr>
      <w:r>
        <w:separator/>
      </w:r>
    </w:p>
  </w:endnote>
  <w:endnote w:type="continuationSeparator" w:id="0">
    <w:p w14:paraId="24690FB0" w14:textId="77777777" w:rsidR="003B1601" w:rsidRDefault="003B1601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CE59A" w14:textId="77777777" w:rsidR="003B1601" w:rsidRDefault="003B1601" w:rsidP="00044739">
      <w:pPr>
        <w:spacing w:line="240" w:lineRule="auto"/>
      </w:pPr>
      <w:r>
        <w:separator/>
      </w:r>
    </w:p>
  </w:footnote>
  <w:footnote w:type="continuationSeparator" w:id="0">
    <w:p w14:paraId="60D49268" w14:textId="77777777" w:rsidR="003B1601" w:rsidRDefault="003B1601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2CBE"/>
    <w:multiLevelType w:val="hybridMultilevel"/>
    <w:tmpl w:val="7D1E60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957573"/>
    <w:multiLevelType w:val="hybridMultilevel"/>
    <w:tmpl w:val="BEC4E900"/>
    <w:lvl w:ilvl="0" w:tplc="04150017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0" w:hanging="360"/>
      </w:pPr>
    </w:lvl>
    <w:lvl w:ilvl="2" w:tplc="FFFFFFFF">
      <w:start w:val="1"/>
      <w:numFmt w:val="lowerRoman"/>
      <w:lvlText w:val="%3."/>
      <w:lvlJc w:val="right"/>
      <w:pPr>
        <w:ind w:left="2140" w:hanging="180"/>
      </w:pPr>
    </w:lvl>
    <w:lvl w:ilvl="3" w:tplc="FFFFFFFF">
      <w:start w:val="1"/>
      <w:numFmt w:val="decimal"/>
      <w:lvlText w:val="%4."/>
      <w:lvlJc w:val="left"/>
      <w:pPr>
        <w:ind w:left="2860" w:hanging="360"/>
      </w:pPr>
    </w:lvl>
    <w:lvl w:ilvl="4" w:tplc="FFFFFFFF">
      <w:start w:val="1"/>
      <w:numFmt w:val="lowerLetter"/>
      <w:lvlText w:val="%5."/>
      <w:lvlJc w:val="left"/>
      <w:pPr>
        <w:ind w:left="3580" w:hanging="360"/>
      </w:pPr>
    </w:lvl>
    <w:lvl w:ilvl="5" w:tplc="FFFFFFFF">
      <w:start w:val="1"/>
      <w:numFmt w:val="lowerRoman"/>
      <w:lvlText w:val="%6."/>
      <w:lvlJc w:val="right"/>
      <w:pPr>
        <w:ind w:left="4300" w:hanging="180"/>
      </w:pPr>
    </w:lvl>
    <w:lvl w:ilvl="6" w:tplc="FFFFFFFF">
      <w:start w:val="1"/>
      <w:numFmt w:val="decimal"/>
      <w:lvlText w:val="%7."/>
      <w:lvlJc w:val="left"/>
      <w:pPr>
        <w:ind w:left="5020" w:hanging="360"/>
      </w:pPr>
    </w:lvl>
    <w:lvl w:ilvl="7" w:tplc="FFFFFFFF">
      <w:start w:val="1"/>
      <w:numFmt w:val="lowerLetter"/>
      <w:lvlText w:val="%8."/>
      <w:lvlJc w:val="left"/>
      <w:pPr>
        <w:ind w:left="5740" w:hanging="360"/>
      </w:pPr>
    </w:lvl>
    <w:lvl w:ilvl="8" w:tplc="FFFFFFFF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13653D1E"/>
    <w:multiLevelType w:val="hybridMultilevel"/>
    <w:tmpl w:val="EDE045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507FC2"/>
    <w:multiLevelType w:val="hybridMultilevel"/>
    <w:tmpl w:val="1EDC26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D5FB3"/>
    <w:multiLevelType w:val="hybridMultilevel"/>
    <w:tmpl w:val="F24A84B0"/>
    <w:lvl w:ilvl="0" w:tplc="04150017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0" w:hanging="360"/>
      </w:pPr>
    </w:lvl>
    <w:lvl w:ilvl="2" w:tplc="FFFFFFFF">
      <w:start w:val="1"/>
      <w:numFmt w:val="lowerRoman"/>
      <w:lvlText w:val="%3."/>
      <w:lvlJc w:val="right"/>
      <w:pPr>
        <w:ind w:left="2140" w:hanging="180"/>
      </w:pPr>
    </w:lvl>
    <w:lvl w:ilvl="3" w:tplc="FFFFFFFF">
      <w:start w:val="1"/>
      <w:numFmt w:val="decimal"/>
      <w:lvlText w:val="%4."/>
      <w:lvlJc w:val="left"/>
      <w:pPr>
        <w:ind w:left="2860" w:hanging="360"/>
      </w:pPr>
    </w:lvl>
    <w:lvl w:ilvl="4" w:tplc="FFFFFFFF">
      <w:start w:val="1"/>
      <w:numFmt w:val="lowerLetter"/>
      <w:lvlText w:val="%5."/>
      <w:lvlJc w:val="left"/>
      <w:pPr>
        <w:ind w:left="3580" w:hanging="360"/>
      </w:pPr>
    </w:lvl>
    <w:lvl w:ilvl="5" w:tplc="FFFFFFFF">
      <w:start w:val="1"/>
      <w:numFmt w:val="lowerRoman"/>
      <w:lvlText w:val="%6."/>
      <w:lvlJc w:val="right"/>
      <w:pPr>
        <w:ind w:left="4300" w:hanging="180"/>
      </w:pPr>
    </w:lvl>
    <w:lvl w:ilvl="6" w:tplc="FFFFFFFF">
      <w:start w:val="1"/>
      <w:numFmt w:val="decimal"/>
      <w:lvlText w:val="%7."/>
      <w:lvlJc w:val="left"/>
      <w:pPr>
        <w:ind w:left="5020" w:hanging="360"/>
      </w:pPr>
    </w:lvl>
    <w:lvl w:ilvl="7" w:tplc="FFFFFFFF">
      <w:start w:val="1"/>
      <w:numFmt w:val="lowerLetter"/>
      <w:lvlText w:val="%8."/>
      <w:lvlJc w:val="left"/>
      <w:pPr>
        <w:ind w:left="5740" w:hanging="360"/>
      </w:pPr>
    </w:lvl>
    <w:lvl w:ilvl="8" w:tplc="FFFFFFFF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3CC63E82"/>
    <w:multiLevelType w:val="hybridMultilevel"/>
    <w:tmpl w:val="B88417EC"/>
    <w:lvl w:ilvl="0" w:tplc="04150017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0" w:hanging="360"/>
      </w:pPr>
    </w:lvl>
    <w:lvl w:ilvl="2" w:tplc="FFFFFFFF">
      <w:start w:val="1"/>
      <w:numFmt w:val="lowerRoman"/>
      <w:lvlText w:val="%3."/>
      <w:lvlJc w:val="right"/>
      <w:pPr>
        <w:ind w:left="2140" w:hanging="180"/>
      </w:pPr>
    </w:lvl>
    <w:lvl w:ilvl="3" w:tplc="FFFFFFFF">
      <w:start w:val="1"/>
      <w:numFmt w:val="decimal"/>
      <w:lvlText w:val="%4."/>
      <w:lvlJc w:val="left"/>
      <w:pPr>
        <w:ind w:left="2860" w:hanging="360"/>
      </w:pPr>
    </w:lvl>
    <w:lvl w:ilvl="4" w:tplc="FFFFFFFF">
      <w:start w:val="1"/>
      <w:numFmt w:val="lowerLetter"/>
      <w:lvlText w:val="%5."/>
      <w:lvlJc w:val="left"/>
      <w:pPr>
        <w:ind w:left="3580" w:hanging="360"/>
      </w:pPr>
    </w:lvl>
    <w:lvl w:ilvl="5" w:tplc="FFFFFFFF">
      <w:start w:val="1"/>
      <w:numFmt w:val="lowerRoman"/>
      <w:lvlText w:val="%6."/>
      <w:lvlJc w:val="right"/>
      <w:pPr>
        <w:ind w:left="4300" w:hanging="180"/>
      </w:pPr>
    </w:lvl>
    <w:lvl w:ilvl="6" w:tplc="FFFFFFFF">
      <w:start w:val="1"/>
      <w:numFmt w:val="decimal"/>
      <w:lvlText w:val="%7."/>
      <w:lvlJc w:val="left"/>
      <w:pPr>
        <w:ind w:left="5020" w:hanging="360"/>
      </w:pPr>
    </w:lvl>
    <w:lvl w:ilvl="7" w:tplc="FFFFFFFF">
      <w:start w:val="1"/>
      <w:numFmt w:val="lowerLetter"/>
      <w:lvlText w:val="%8."/>
      <w:lvlJc w:val="left"/>
      <w:pPr>
        <w:ind w:left="5740" w:hanging="360"/>
      </w:pPr>
    </w:lvl>
    <w:lvl w:ilvl="8" w:tplc="FFFFFFFF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709019CE"/>
    <w:multiLevelType w:val="hybridMultilevel"/>
    <w:tmpl w:val="465CC64A"/>
    <w:lvl w:ilvl="0" w:tplc="7B0E6A9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731453">
    <w:abstractNumId w:val="4"/>
  </w:num>
  <w:num w:numId="2" w16cid:durableId="12022821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7308505">
    <w:abstractNumId w:val="0"/>
  </w:num>
  <w:num w:numId="4" w16cid:durableId="1582518312">
    <w:abstractNumId w:val="2"/>
  </w:num>
  <w:num w:numId="5" w16cid:durableId="675229182">
    <w:abstractNumId w:val="7"/>
  </w:num>
  <w:num w:numId="6" w16cid:durableId="1893227894">
    <w:abstractNumId w:val="5"/>
  </w:num>
  <w:num w:numId="7" w16cid:durableId="1939293499">
    <w:abstractNumId w:val="6"/>
  </w:num>
  <w:num w:numId="8" w16cid:durableId="213158257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formatting="1" w:enforcement="0"/>
  <w:defaultTabStop w:val="34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CB"/>
    <w:rsid w:val="000008E5"/>
    <w:rsid w:val="000015EE"/>
    <w:rsid w:val="00001D69"/>
    <w:rsid w:val="000022D5"/>
    <w:rsid w:val="00004BEA"/>
    <w:rsid w:val="00004C6A"/>
    <w:rsid w:val="0001042F"/>
    <w:rsid w:val="000110A3"/>
    <w:rsid w:val="00012D11"/>
    <w:rsid w:val="00013EB5"/>
    <w:rsid w:val="00015FA5"/>
    <w:rsid w:val="00023836"/>
    <w:rsid w:val="00024FAC"/>
    <w:rsid w:val="000330E5"/>
    <w:rsid w:val="00035176"/>
    <w:rsid w:val="000356A9"/>
    <w:rsid w:val="00043EBB"/>
    <w:rsid w:val="00044138"/>
    <w:rsid w:val="00044739"/>
    <w:rsid w:val="00051637"/>
    <w:rsid w:val="00052EDC"/>
    <w:rsid w:val="0005537A"/>
    <w:rsid w:val="00056681"/>
    <w:rsid w:val="00057CC9"/>
    <w:rsid w:val="000610E3"/>
    <w:rsid w:val="000648A7"/>
    <w:rsid w:val="00065389"/>
    <w:rsid w:val="00065C1C"/>
    <w:rsid w:val="0006618B"/>
    <w:rsid w:val="000670C0"/>
    <w:rsid w:val="00071B99"/>
    <w:rsid w:val="000739B5"/>
    <w:rsid w:val="00075691"/>
    <w:rsid w:val="000756E5"/>
    <w:rsid w:val="0007704E"/>
    <w:rsid w:val="00080EC8"/>
    <w:rsid w:val="000821E2"/>
    <w:rsid w:val="00083E5C"/>
    <w:rsid w:val="000840F8"/>
    <w:rsid w:val="00085A88"/>
    <w:rsid w:val="000871DB"/>
    <w:rsid w:val="00087534"/>
    <w:rsid w:val="00087E41"/>
    <w:rsid w:val="000908C3"/>
    <w:rsid w:val="00091EC7"/>
    <w:rsid w:val="00092463"/>
    <w:rsid w:val="00092A11"/>
    <w:rsid w:val="00093166"/>
    <w:rsid w:val="000944AC"/>
    <w:rsid w:val="00094CB9"/>
    <w:rsid w:val="000953D4"/>
    <w:rsid w:val="000956B2"/>
    <w:rsid w:val="000969E7"/>
    <w:rsid w:val="000975A5"/>
    <w:rsid w:val="000A1B57"/>
    <w:rsid w:val="000A23DE"/>
    <w:rsid w:val="000A33F9"/>
    <w:rsid w:val="000A4020"/>
    <w:rsid w:val="000A477F"/>
    <w:rsid w:val="000A558F"/>
    <w:rsid w:val="000A5F44"/>
    <w:rsid w:val="000B0A4C"/>
    <w:rsid w:val="000B140A"/>
    <w:rsid w:val="000B54AF"/>
    <w:rsid w:val="000B54FB"/>
    <w:rsid w:val="000B6B79"/>
    <w:rsid w:val="000B6BCE"/>
    <w:rsid w:val="000B73EB"/>
    <w:rsid w:val="000B7867"/>
    <w:rsid w:val="000C29B0"/>
    <w:rsid w:val="000C55FD"/>
    <w:rsid w:val="000C57BB"/>
    <w:rsid w:val="000C64E0"/>
    <w:rsid w:val="000C76FC"/>
    <w:rsid w:val="000D1AF5"/>
    <w:rsid w:val="000D2254"/>
    <w:rsid w:val="000D3325"/>
    <w:rsid w:val="000D38FC"/>
    <w:rsid w:val="000D4D90"/>
    <w:rsid w:val="000D5CEC"/>
    <w:rsid w:val="000E0AA4"/>
    <w:rsid w:val="000E0F0B"/>
    <w:rsid w:val="000E1576"/>
    <w:rsid w:val="000E2D10"/>
    <w:rsid w:val="000E41FB"/>
    <w:rsid w:val="000E6C50"/>
    <w:rsid w:val="000E7298"/>
    <w:rsid w:val="000E7CA9"/>
    <w:rsid w:val="000F1B0C"/>
    <w:rsid w:val="000F2572"/>
    <w:rsid w:val="000F3204"/>
    <w:rsid w:val="000F4FB4"/>
    <w:rsid w:val="000F5779"/>
    <w:rsid w:val="0010128F"/>
    <w:rsid w:val="00103FBF"/>
    <w:rsid w:val="0010548B"/>
    <w:rsid w:val="0010613C"/>
    <w:rsid w:val="001072D1"/>
    <w:rsid w:val="00112CBC"/>
    <w:rsid w:val="00113C92"/>
    <w:rsid w:val="0011487E"/>
    <w:rsid w:val="00114A4B"/>
    <w:rsid w:val="001150A9"/>
    <w:rsid w:val="001163FA"/>
    <w:rsid w:val="001165DD"/>
    <w:rsid w:val="0011673F"/>
    <w:rsid w:val="00116EAA"/>
    <w:rsid w:val="00117017"/>
    <w:rsid w:val="00117C8C"/>
    <w:rsid w:val="00122511"/>
    <w:rsid w:val="0012308F"/>
    <w:rsid w:val="00126921"/>
    <w:rsid w:val="0012733F"/>
    <w:rsid w:val="0012770E"/>
    <w:rsid w:val="00130E8E"/>
    <w:rsid w:val="0013216E"/>
    <w:rsid w:val="001363A1"/>
    <w:rsid w:val="001401B5"/>
    <w:rsid w:val="00141C90"/>
    <w:rsid w:val="001422B9"/>
    <w:rsid w:val="00142640"/>
    <w:rsid w:val="001465D1"/>
    <w:rsid w:val="0014665F"/>
    <w:rsid w:val="00147498"/>
    <w:rsid w:val="001518CF"/>
    <w:rsid w:val="001521E5"/>
    <w:rsid w:val="0015285C"/>
    <w:rsid w:val="00153464"/>
    <w:rsid w:val="00153F52"/>
    <w:rsid w:val="001541B3"/>
    <w:rsid w:val="001545FD"/>
    <w:rsid w:val="00155B15"/>
    <w:rsid w:val="001625BE"/>
    <w:rsid w:val="0016313F"/>
    <w:rsid w:val="001643A4"/>
    <w:rsid w:val="00164A4F"/>
    <w:rsid w:val="00170F93"/>
    <w:rsid w:val="001721CA"/>
    <w:rsid w:val="001727BB"/>
    <w:rsid w:val="001743FF"/>
    <w:rsid w:val="00175CE2"/>
    <w:rsid w:val="00176466"/>
    <w:rsid w:val="001772BD"/>
    <w:rsid w:val="00180D25"/>
    <w:rsid w:val="00180D96"/>
    <w:rsid w:val="0018318D"/>
    <w:rsid w:val="0018572C"/>
    <w:rsid w:val="00185994"/>
    <w:rsid w:val="00187822"/>
    <w:rsid w:val="00187E79"/>
    <w:rsid w:val="00187F0D"/>
    <w:rsid w:val="00187F1F"/>
    <w:rsid w:val="00187F82"/>
    <w:rsid w:val="00191D33"/>
    <w:rsid w:val="00192CC5"/>
    <w:rsid w:val="001956A7"/>
    <w:rsid w:val="001956B0"/>
    <w:rsid w:val="00195AF4"/>
    <w:rsid w:val="001A118A"/>
    <w:rsid w:val="001A27F4"/>
    <w:rsid w:val="001A2D95"/>
    <w:rsid w:val="001A30E0"/>
    <w:rsid w:val="001A330F"/>
    <w:rsid w:val="001A34B5"/>
    <w:rsid w:val="001A4705"/>
    <w:rsid w:val="001B0046"/>
    <w:rsid w:val="001B0997"/>
    <w:rsid w:val="001B1B00"/>
    <w:rsid w:val="001B3460"/>
    <w:rsid w:val="001B4CA1"/>
    <w:rsid w:val="001B6CDC"/>
    <w:rsid w:val="001B75D8"/>
    <w:rsid w:val="001B7914"/>
    <w:rsid w:val="001C1060"/>
    <w:rsid w:val="001C14B0"/>
    <w:rsid w:val="001C3C63"/>
    <w:rsid w:val="001C71ED"/>
    <w:rsid w:val="001D1215"/>
    <w:rsid w:val="001D25B3"/>
    <w:rsid w:val="001D3A0A"/>
    <w:rsid w:val="001D4732"/>
    <w:rsid w:val="001D6A3C"/>
    <w:rsid w:val="001D6BEB"/>
    <w:rsid w:val="001D6D51"/>
    <w:rsid w:val="001E1D8D"/>
    <w:rsid w:val="001E2693"/>
    <w:rsid w:val="001E3A37"/>
    <w:rsid w:val="001E465D"/>
    <w:rsid w:val="001E5A6C"/>
    <w:rsid w:val="001F2630"/>
    <w:rsid w:val="001F281D"/>
    <w:rsid w:val="001F4E1E"/>
    <w:rsid w:val="001F653A"/>
    <w:rsid w:val="001F65FA"/>
    <w:rsid w:val="001F6979"/>
    <w:rsid w:val="00202BC6"/>
    <w:rsid w:val="00203682"/>
    <w:rsid w:val="00203B3A"/>
    <w:rsid w:val="00204412"/>
    <w:rsid w:val="0020456D"/>
    <w:rsid w:val="00205141"/>
    <w:rsid w:val="0020516B"/>
    <w:rsid w:val="00213559"/>
    <w:rsid w:val="00213941"/>
    <w:rsid w:val="00213EFD"/>
    <w:rsid w:val="00214280"/>
    <w:rsid w:val="002145A3"/>
    <w:rsid w:val="002163CD"/>
    <w:rsid w:val="002172F1"/>
    <w:rsid w:val="00220A19"/>
    <w:rsid w:val="00223562"/>
    <w:rsid w:val="002238B6"/>
    <w:rsid w:val="00223BF1"/>
    <w:rsid w:val="00223C7B"/>
    <w:rsid w:val="00224AB1"/>
    <w:rsid w:val="00224C0C"/>
    <w:rsid w:val="0022687A"/>
    <w:rsid w:val="00226B9D"/>
    <w:rsid w:val="00230728"/>
    <w:rsid w:val="00232C57"/>
    <w:rsid w:val="002337E1"/>
    <w:rsid w:val="00233EDC"/>
    <w:rsid w:val="00234040"/>
    <w:rsid w:val="00234119"/>
    <w:rsid w:val="00234B4E"/>
    <w:rsid w:val="00234F30"/>
    <w:rsid w:val="00235CD2"/>
    <w:rsid w:val="00236609"/>
    <w:rsid w:val="00236684"/>
    <w:rsid w:val="00237A0B"/>
    <w:rsid w:val="00241F97"/>
    <w:rsid w:val="00243634"/>
    <w:rsid w:val="0024448E"/>
    <w:rsid w:val="002446F8"/>
    <w:rsid w:val="00244D1C"/>
    <w:rsid w:val="00245220"/>
    <w:rsid w:val="002461A4"/>
    <w:rsid w:val="00246A91"/>
    <w:rsid w:val="0025071C"/>
    <w:rsid w:val="0025188D"/>
    <w:rsid w:val="002524B5"/>
    <w:rsid w:val="002547C9"/>
    <w:rsid w:val="002547E8"/>
    <w:rsid w:val="00254DED"/>
    <w:rsid w:val="00255619"/>
    <w:rsid w:val="00255A21"/>
    <w:rsid w:val="00255DAD"/>
    <w:rsid w:val="00256108"/>
    <w:rsid w:val="00260F33"/>
    <w:rsid w:val="002613BD"/>
    <w:rsid w:val="002624F1"/>
    <w:rsid w:val="00262B00"/>
    <w:rsid w:val="0026357A"/>
    <w:rsid w:val="00270C81"/>
    <w:rsid w:val="00271558"/>
    <w:rsid w:val="0027168A"/>
    <w:rsid w:val="00272648"/>
    <w:rsid w:val="0027382F"/>
    <w:rsid w:val="00274862"/>
    <w:rsid w:val="00274F99"/>
    <w:rsid w:val="00276A8A"/>
    <w:rsid w:val="00281BB5"/>
    <w:rsid w:val="00282D72"/>
    <w:rsid w:val="00283402"/>
    <w:rsid w:val="00285914"/>
    <w:rsid w:val="0029048D"/>
    <w:rsid w:val="00290FD6"/>
    <w:rsid w:val="00292499"/>
    <w:rsid w:val="00293A2F"/>
    <w:rsid w:val="00294259"/>
    <w:rsid w:val="00295988"/>
    <w:rsid w:val="002A232F"/>
    <w:rsid w:val="002A251A"/>
    <w:rsid w:val="002A2C81"/>
    <w:rsid w:val="002A50D1"/>
    <w:rsid w:val="002A7579"/>
    <w:rsid w:val="002A7971"/>
    <w:rsid w:val="002A7B56"/>
    <w:rsid w:val="002B2AFD"/>
    <w:rsid w:val="002B3A88"/>
    <w:rsid w:val="002B3D1A"/>
    <w:rsid w:val="002B4E0B"/>
    <w:rsid w:val="002B685C"/>
    <w:rsid w:val="002C2646"/>
    <w:rsid w:val="002C27D0"/>
    <w:rsid w:val="002C2C9B"/>
    <w:rsid w:val="002C3FA8"/>
    <w:rsid w:val="002C5DD2"/>
    <w:rsid w:val="002D17D6"/>
    <w:rsid w:val="002D18D7"/>
    <w:rsid w:val="002D21CE"/>
    <w:rsid w:val="002D3806"/>
    <w:rsid w:val="002D5402"/>
    <w:rsid w:val="002D7030"/>
    <w:rsid w:val="002E1295"/>
    <w:rsid w:val="002E19AA"/>
    <w:rsid w:val="002E29E4"/>
    <w:rsid w:val="002E3DA3"/>
    <w:rsid w:val="002E450F"/>
    <w:rsid w:val="002E66CE"/>
    <w:rsid w:val="002E6B38"/>
    <w:rsid w:val="002E6D63"/>
    <w:rsid w:val="002E6E2B"/>
    <w:rsid w:val="002F0159"/>
    <w:rsid w:val="002F500B"/>
    <w:rsid w:val="002F62FF"/>
    <w:rsid w:val="002F7624"/>
    <w:rsid w:val="0030010B"/>
    <w:rsid w:val="00300991"/>
    <w:rsid w:val="00301959"/>
    <w:rsid w:val="00302A4A"/>
    <w:rsid w:val="00305B8A"/>
    <w:rsid w:val="00312104"/>
    <w:rsid w:val="00315D06"/>
    <w:rsid w:val="003168C0"/>
    <w:rsid w:val="00316E6A"/>
    <w:rsid w:val="00321129"/>
    <w:rsid w:val="00326B49"/>
    <w:rsid w:val="003271E2"/>
    <w:rsid w:val="003300C7"/>
    <w:rsid w:val="003310A9"/>
    <w:rsid w:val="00331BF9"/>
    <w:rsid w:val="003326EE"/>
    <w:rsid w:val="0033495E"/>
    <w:rsid w:val="00334A79"/>
    <w:rsid w:val="00334D8D"/>
    <w:rsid w:val="00337345"/>
    <w:rsid w:val="003374B9"/>
    <w:rsid w:val="0033759C"/>
    <w:rsid w:val="00337C0D"/>
    <w:rsid w:val="00337DD2"/>
    <w:rsid w:val="003404D1"/>
    <w:rsid w:val="00340C1E"/>
    <w:rsid w:val="0034157D"/>
    <w:rsid w:val="0034209A"/>
    <w:rsid w:val="00343D5B"/>
    <w:rsid w:val="003443FF"/>
    <w:rsid w:val="00351169"/>
    <w:rsid w:val="00351FBC"/>
    <w:rsid w:val="003544BD"/>
    <w:rsid w:val="00354DC7"/>
    <w:rsid w:val="00355808"/>
    <w:rsid w:val="0036040E"/>
    <w:rsid w:val="00360457"/>
    <w:rsid w:val="003610D2"/>
    <w:rsid w:val="00362C7E"/>
    <w:rsid w:val="00363309"/>
    <w:rsid w:val="00363601"/>
    <w:rsid w:val="00363F4C"/>
    <w:rsid w:val="0036477E"/>
    <w:rsid w:val="00366A72"/>
    <w:rsid w:val="00367D71"/>
    <w:rsid w:val="00371857"/>
    <w:rsid w:val="00376AC9"/>
    <w:rsid w:val="00377562"/>
    <w:rsid w:val="00381460"/>
    <w:rsid w:val="0038615B"/>
    <w:rsid w:val="00391998"/>
    <w:rsid w:val="00391DEA"/>
    <w:rsid w:val="00393032"/>
    <w:rsid w:val="00394B69"/>
    <w:rsid w:val="00394D73"/>
    <w:rsid w:val="00395003"/>
    <w:rsid w:val="00395779"/>
    <w:rsid w:val="00396BB2"/>
    <w:rsid w:val="00397078"/>
    <w:rsid w:val="003A0ED8"/>
    <w:rsid w:val="003A1B94"/>
    <w:rsid w:val="003A20EA"/>
    <w:rsid w:val="003A6953"/>
    <w:rsid w:val="003B0AE1"/>
    <w:rsid w:val="003B0C33"/>
    <w:rsid w:val="003B1601"/>
    <w:rsid w:val="003B21AA"/>
    <w:rsid w:val="003B514F"/>
    <w:rsid w:val="003B537C"/>
    <w:rsid w:val="003B5383"/>
    <w:rsid w:val="003B5CA5"/>
    <w:rsid w:val="003B6083"/>
    <w:rsid w:val="003B6162"/>
    <w:rsid w:val="003C080C"/>
    <w:rsid w:val="003C381F"/>
    <w:rsid w:val="003C3838"/>
    <w:rsid w:val="003C5847"/>
    <w:rsid w:val="003C6A01"/>
    <w:rsid w:val="003D0681"/>
    <w:rsid w:val="003D12F6"/>
    <w:rsid w:val="003D1426"/>
    <w:rsid w:val="003D166B"/>
    <w:rsid w:val="003D2782"/>
    <w:rsid w:val="003D372D"/>
    <w:rsid w:val="003D3C4D"/>
    <w:rsid w:val="003D51E4"/>
    <w:rsid w:val="003D53CA"/>
    <w:rsid w:val="003D6382"/>
    <w:rsid w:val="003D66E4"/>
    <w:rsid w:val="003E097D"/>
    <w:rsid w:val="003E165E"/>
    <w:rsid w:val="003E2F4E"/>
    <w:rsid w:val="003E53EE"/>
    <w:rsid w:val="003E5738"/>
    <w:rsid w:val="003E6C4E"/>
    <w:rsid w:val="003E720A"/>
    <w:rsid w:val="003E76BC"/>
    <w:rsid w:val="003F0ACE"/>
    <w:rsid w:val="003F0B5A"/>
    <w:rsid w:val="00401179"/>
    <w:rsid w:val="004032DB"/>
    <w:rsid w:val="00403E6E"/>
    <w:rsid w:val="00411656"/>
    <w:rsid w:val="004129B4"/>
    <w:rsid w:val="0041659C"/>
    <w:rsid w:val="00417864"/>
    <w:rsid w:val="00417EF0"/>
    <w:rsid w:val="00422181"/>
    <w:rsid w:val="004244A8"/>
    <w:rsid w:val="00424565"/>
    <w:rsid w:val="00425275"/>
    <w:rsid w:val="00425F72"/>
    <w:rsid w:val="0042636D"/>
    <w:rsid w:val="00426608"/>
    <w:rsid w:val="00427736"/>
    <w:rsid w:val="0043590A"/>
    <w:rsid w:val="00436065"/>
    <w:rsid w:val="004370BE"/>
    <w:rsid w:val="004405A8"/>
    <w:rsid w:val="00441787"/>
    <w:rsid w:val="00442541"/>
    <w:rsid w:val="004427AF"/>
    <w:rsid w:val="00442FE3"/>
    <w:rsid w:val="00444F2D"/>
    <w:rsid w:val="00445D88"/>
    <w:rsid w:val="00452034"/>
    <w:rsid w:val="00452928"/>
    <w:rsid w:val="00455FA6"/>
    <w:rsid w:val="00457F72"/>
    <w:rsid w:val="0046145C"/>
    <w:rsid w:val="00461516"/>
    <w:rsid w:val="004625A1"/>
    <w:rsid w:val="00465981"/>
    <w:rsid w:val="004661F7"/>
    <w:rsid w:val="00466C70"/>
    <w:rsid w:val="00467931"/>
    <w:rsid w:val="00467F04"/>
    <w:rsid w:val="004702C9"/>
    <w:rsid w:val="00471668"/>
    <w:rsid w:val="00472E45"/>
    <w:rsid w:val="00473FEA"/>
    <w:rsid w:val="0047579D"/>
    <w:rsid w:val="00480527"/>
    <w:rsid w:val="00483262"/>
    <w:rsid w:val="0048379C"/>
    <w:rsid w:val="00484107"/>
    <w:rsid w:val="00485CC5"/>
    <w:rsid w:val="00486B97"/>
    <w:rsid w:val="0049343F"/>
    <w:rsid w:val="00493954"/>
    <w:rsid w:val="00493B1D"/>
    <w:rsid w:val="0049424A"/>
    <w:rsid w:val="00494B47"/>
    <w:rsid w:val="00495937"/>
    <w:rsid w:val="004964FC"/>
    <w:rsid w:val="0049739B"/>
    <w:rsid w:val="00497583"/>
    <w:rsid w:val="00497AE2"/>
    <w:rsid w:val="004A0E7B"/>
    <w:rsid w:val="004A145E"/>
    <w:rsid w:val="004A1E4A"/>
    <w:rsid w:val="004A1F15"/>
    <w:rsid w:val="004A2A81"/>
    <w:rsid w:val="004A575D"/>
    <w:rsid w:val="004A6120"/>
    <w:rsid w:val="004A7BD7"/>
    <w:rsid w:val="004B4714"/>
    <w:rsid w:val="004B5B80"/>
    <w:rsid w:val="004B6141"/>
    <w:rsid w:val="004C15C2"/>
    <w:rsid w:val="004C167B"/>
    <w:rsid w:val="004C16BF"/>
    <w:rsid w:val="004C2891"/>
    <w:rsid w:val="004C36D8"/>
    <w:rsid w:val="004C5B61"/>
    <w:rsid w:val="004C6811"/>
    <w:rsid w:val="004D1248"/>
    <w:rsid w:val="004D1927"/>
    <w:rsid w:val="004D1E3C"/>
    <w:rsid w:val="004D2916"/>
    <w:rsid w:val="004D4169"/>
    <w:rsid w:val="004D446F"/>
    <w:rsid w:val="004D6E14"/>
    <w:rsid w:val="004E0877"/>
    <w:rsid w:val="004E45E8"/>
    <w:rsid w:val="004E50ED"/>
    <w:rsid w:val="004E5224"/>
    <w:rsid w:val="004E7B8E"/>
    <w:rsid w:val="004F0575"/>
    <w:rsid w:val="004F1DE3"/>
    <w:rsid w:val="004F4E17"/>
    <w:rsid w:val="004F54EE"/>
    <w:rsid w:val="0050082F"/>
    <w:rsid w:val="00500C56"/>
    <w:rsid w:val="00500C8C"/>
    <w:rsid w:val="00501713"/>
    <w:rsid w:val="00506568"/>
    <w:rsid w:val="005132D4"/>
    <w:rsid w:val="0051525C"/>
    <w:rsid w:val="0051551B"/>
    <w:rsid w:val="005158C9"/>
    <w:rsid w:val="00517356"/>
    <w:rsid w:val="00517447"/>
    <w:rsid w:val="005178F0"/>
    <w:rsid w:val="00520C57"/>
    <w:rsid w:val="00520ED7"/>
    <w:rsid w:val="005219D9"/>
    <w:rsid w:val="00522D94"/>
    <w:rsid w:val="00530B9D"/>
    <w:rsid w:val="00531ABD"/>
    <w:rsid w:val="00533D89"/>
    <w:rsid w:val="0053523E"/>
    <w:rsid w:val="00536509"/>
    <w:rsid w:val="00536564"/>
    <w:rsid w:val="00537609"/>
    <w:rsid w:val="005379CE"/>
    <w:rsid w:val="00540145"/>
    <w:rsid w:val="00541001"/>
    <w:rsid w:val="005410E0"/>
    <w:rsid w:val="00544597"/>
    <w:rsid w:val="00544FFE"/>
    <w:rsid w:val="00545BFC"/>
    <w:rsid w:val="005460AC"/>
    <w:rsid w:val="005473F5"/>
    <w:rsid w:val="005477E7"/>
    <w:rsid w:val="0055144F"/>
    <w:rsid w:val="00552794"/>
    <w:rsid w:val="00555A09"/>
    <w:rsid w:val="00563199"/>
    <w:rsid w:val="00564874"/>
    <w:rsid w:val="00566A06"/>
    <w:rsid w:val="00566EDE"/>
    <w:rsid w:val="00567963"/>
    <w:rsid w:val="0057009A"/>
    <w:rsid w:val="00571260"/>
    <w:rsid w:val="0057189C"/>
    <w:rsid w:val="0057202B"/>
    <w:rsid w:val="00572346"/>
    <w:rsid w:val="005736ED"/>
    <w:rsid w:val="00573FC1"/>
    <w:rsid w:val="005741EE"/>
    <w:rsid w:val="0057668E"/>
    <w:rsid w:val="00576E67"/>
    <w:rsid w:val="0059026D"/>
    <w:rsid w:val="00592C25"/>
    <w:rsid w:val="005937D4"/>
    <w:rsid w:val="00593BA0"/>
    <w:rsid w:val="00593DEB"/>
    <w:rsid w:val="00595E83"/>
    <w:rsid w:val="00596530"/>
    <w:rsid w:val="005967F3"/>
    <w:rsid w:val="00597B68"/>
    <w:rsid w:val="005A06DF"/>
    <w:rsid w:val="005A5392"/>
    <w:rsid w:val="005A5527"/>
    <w:rsid w:val="005A583B"/>
    <w:rsid w:val="005A5AE6"/>
    <w:rsid w:val="005A5D2B"/>
    <w:rsid w:val="005A6534"/>
    <w:rsid w:val="005A7653"/>
    <w:rsid w:val="005A79A3"/>
    <w:rsid w:val="005B1206"/>
    <w:rsid w:val="005B299C"/>
    <w:rsid w:val="005B37E8"/>
    <w:rsid w:val="005B5268"/>
    <w:rsid w:val="005B58BA"/>
    <w:rsid w:val="005B65D5"/>
    <w:rsid w:val="005B6CED"/>
    <w:rsid w:val="005C0056"/>
    <w:rsid w:val="005C2524"/>
    <w:rsid w:val="005C2D0B"/>
    <w:rsid w:val="005C34CE"/>
    <w:rsid w:val="005C449C"/>
    <w:rsid w:val="005C5935"/>
    <w:rsid w:val="005C6341"/>
    <w:rsid w:val="005C6F88"/>
    <w:rsid w:val="005D2831"/>
    <w:rsid w:val="005D61D6"/>
    <w:rsid w:val="005D680A"/>
    <w:rsid w:val="005E0D13"/>
    <w:rsid w:val="005E0EF5"/>
    <w:rsid w:val="005E328A"/>
    <w:rsid w:val="005E335D"/>
    <w:rsid w:val="005E3395"/>
    <w:rsid w:val="005E3D67"/>
    <w:rsid w:val="005E416A"/>
    <w:rsid w:val="005E5047"/>
    <w:rsid w:val="005E52E8"/>
    <w:rsid w:val="005E5987"/>
    <w:rsid w:val="005E7205"/>
    <w:rsid w:val="005E7371"/>
    <w:rsid w:val="005F116C"/>
    <w:rsid w:val="005F1688"/>
    <w:rsid w:val="005F2131"/>
    <w:rsid w:val="005F382E"/>
    <w:rsid w:val="005F6019"/>
    <w:rsid w:val="006021A6"/>
    <w:rsid w:val="00602903"/>
    <w:rsid w:val="00602FBF"/>
    <w:rsid w:val="00604E47"/>
    <w:rsid w:val="00605EF6"/>
    <w:rsid w:val="00606455"/>
    <w:rsid w:val="006078B4"/>
    <w:rsid w:val="00610B84"/>
    <w:rsid w:val="00612040"/>
    <w:rsid w:val="006142CE"/>
    <w:rsid w:val="00614929"/>
    <w:rsid w:val="00616511"/>
    <w:rsid w:val="006171B3"/>
    <w:rsid w:val="006176ED"/>
    <w:rsid w:val="00617FC6"/>
    <w:rsid w:val="006202F3"/>
    <w:rsid w:val="0062097A"/>
    <w:rsid w:val="00621A6D"/>
    <w:rsid w:val="00621DA6"/>
    <w:rsid w:val="00623399"/>
    <w:rsid w:val="00623CFE"/>
    <w:rsid w:val="00623E67"/>
    <w:rsid w:val="00625382"/>
    <w:rsid w:val="00627221"/>
    <w:rsid w:val="00627EE8"/>
    <w:rsid w:val="006316FA"/>
    <w:rsid w:val="0063179B"/>
    <w:rsid w:val="00631C93"/>
    <w:rsid w:val="00632348"/>
    <w:rsid w:val="0063275A"/>
    <w:rsid w:val="00633DA1"/>
    <w:rsid w:val="006342E5"/>
    <w:rsid w:val="00635454"/>
    <w:rsid w:val="00635E03"/>
    <w:rsid w:val="006370D2"/>
    <w:rsid w:val="0064074F"/>
    <w:rsid w:val="00641F09"/>
    <w:rsid w:val="00641F55"/>
    <w:rsid w:val="00642E6D"/>
    <w:rsid w:val="00643834"/>
    <w:rsid w:val="00643867"/>
    <w:rsid w:val="0064398F"/>
    <w:rsid w:val="00643DAA"/>
    <w:rsid w:val="006451E0"/>
    <w:rsid w:val="00645662"/>
    <w:rsid w:val="00645E4A"/>
    <w:rsid w:val="0064744E"/>
    <w:rsid w:val="00650EB1"/>
    <w:rsid w:val="006535EE"/>
    <w:rsid w:val="00653688"/>
    <w:rsid w:val="00656094"/>
    <w:rsid w:val="00657B40"/>
    <w:rsid w:val="0066091B"/>
    <w:rsid w:val="0066525B"/>
    <w:rsid w:val="006660E9"/>
    <w:rsid w:val="00667249"/>
    <w:rsid w:val="00667558"/>
    <w:rsid w:val="00670D03"/>
    <w:rsid w:val="00671523"/>
    <w:rsid w:val="0067292F"/>
    <w:rsid w:val="0067328F"/>
    <w:rsid w:val="006747C9"/>
    <w:rsid w:val="006754EF"/>
    <w:rsid w:val="0067555E"/>
    <w:rsid w:val="006755B3"/>
    <w:rsid w:val="00676C8D"/>
    <w:rsid w:val="00676DCF"/>
    <w:rsid w:val="00676F1F"/>
    <w:rsid w:val="00677381"/>
    <w:rsid w:val="00677414"/>
    <w:rsid w:val="00682D51"/>
    <w:rsid w:val="006832CF"/>
    <w:rsid w:val="00684D1F"/>
    <w:rsid w:val="0068601E"/>
    <w:rsid w:val="0069119D"/>
    <w:rsid w:val="00692FCA"/>
    <w:rsid w:val="0069486B"/>
    <w:rsid w:val="006A438D"/>
    <w:rsid w:val="006A4904"/>
    <w:rsid w:val="006A548F"/>
    <w:rsid w:val="006A64F8"/>
    <w:rsid w:val="006A6745"/>
    <w:rsid w:val="006A701A"/>
    <w:rsid w:val="006A71C8"/>
    <w:rsid w:val="006A797A"/>
    <w:rsid w:val="006B343F"/>
    <w:rsid w:val="006B35AD"/>
    <w:rsid w:val="006B546E"/>
    <w:rsid w:val="006B64DC"/>
    <w:rsid w:val="006B7A91"/>
    <w:rsid w:val="006C01DA"/>
    <w:rsid w:val="006C070D"/>
    <w:rsid w:val="006C0976"/>
    <w:rsid w:val="006C0D47"/>
    <w:rsid w:val="006C18B5"/>
    <w:rsid w:val="006C42D6"/>
    <w:rsid w:val="006D031B"/>
    <w:rsid w:val="006D040A"/>
    <w:rsid w:val="006D0475"/>
    <w:rsid w:val="006D3062"/>
    <w:rsid w:val="006D4704"/>
    <w:rsid w:val="006D54EF"/>
    <w:rsid w:val="006D6A2D"/>
    <w:rsid w:val="006E1E18"/>
    <w:rsid w:val="006E31CE"/>
    <w:rsid w:val="006E34D3"/>
    <w:rsid w:val="006E514D"/>
    <w:rsid w:val="006E6164"/>
    <w:rsid w:val="006E7BFD"/>
    <w:rsid w:val="006F0D10"/>
    <w:rsid w:val="006F1435"/>
    <w:rsid w:val="006F3A80"/>
    <w:rsid w:val="006F4641"/>
    <w:rsid w:val="006F4EDD"/>
    <w:rsid w:val="006F78C4"/>
    <w:rsid w:val="007023FB"/>
    <w:rsid w:val="0070261D"/>
    <w:rsid w:val="007031A0"/>
    <w:rsid w:val="00703ED4"/>
    <w:rsid w:val="00705A29"/>
    <w:rsid w:val="00707498"/>
    <w:rsid w:val="00710A38"/>
    <w:rsid w:val="00711397"/>
    <w:rsid w:val="00711A65"/>
    <w:rsid w:val="0071338E"/>
    <w:rsid w:val="00714133"/>
    <w:rsid w:val="007146FB"/>
    <w:rsid w:val="00714DA4"/>
    <w:rsid w:val="007158B2"/>
    <w:rsid w:val="00716081"/>
    <w:rsid w:val="00721271"/>
    <w:rsid w:val="00722B48"/>
    <w:rsid w:val="007237B7"/>
    <w:rsid w:val="00724164"/>
    <w:rsid w:val="00725DE7"/>
    <w:rsid w:val="0072636A"/>
    <w:rsid w:val="00726B44"/>
    <w:rsid w:val="0072748F"/>
    <w:rsid w:val="00731484"/>
    <w:rsid w:val="007318DD"/>
    <w:rsid w:val="00732704"/>
    <w:rsid w:val="00733167"/>
    <w:rsid w:val="00733547"/>
    <w:rsid w:val="00734874"/>
    <w:rsid w:val="00737E3C"/>
    <w:rsid w:val="007409EE"/>
    <w:rsid w:val="00740D2C"/>
    <w:rsid w:val="0074114F"/>
    <w:rsid w:val="007415D0"/>
    <w:rsid w:val="00741D1F"/>
    <w:rsid w:val="00744BF9"/>
    <w:rsid w:val="00747273"/>
    <w:rsid w:val="00750BAA"/>
    <w:rsid w:val="00750ED7"/>
    <w:rsid w:val="00751B16"/>
    <w:rsid w:val="00752623"/>
    <w:rsid w:val="007540B4"/>
    <w:rsid w:val="00757442"/>
    <w:rsid w:val="00757557"/>
    <w:rsid w:val="00760F1F"/>
    <w:rsid w:val="0076423E"/>
    <w:rsid w:val="007646CB"/>
    <w:rsid w:val="00765F75"/>
    <w:rsid w:val="00766408"/>
    <w:rsid w:val="0076658F"/>
    <w:rsid w:val="00766821"/>
    <w:rsid w:val="0077040A"/>
    <w:rsid w:val="00772D64"/>
    <w:rsid w:val="00772DC6"/>
    <w:rsid w:val="007732C3"/>
    <w:rsid w:val="0077338D"/>
    <w:rsid w:val="00774F21"/>
    <w:rsid w:val="007754B2"/>
    <w:rsid w:val="007762AC"/>
    <w:rsid w:val="00782432"/>
    <w:rsid w:val="0078287B"/>
    <w:rsid w:val="00783BE2"/>
    <w:rsid w:val="00792609"/>
    <w:rsid w:val="00792887"/>
    <w:rsid w:val="007943E2"/>
    <w:rsid w:val="00794F2C"/>
    <w:rsid w:val="0079587F"/>
    <w:rsid w:val="00795B08"/>
    <w:rsid w:val="007970EA"/>
    <w:rsid w:val="007A119B"/>
    <w:rsid w:val="007A3BC7"/>
    <w:rsid w:val="007A4110"/>
    <w:rsid w:val="007A46E8"/>
    <w:rsid w:val="007A58C4"/>
    <w:rsid w:val="007A5AC4"/>
    <w:rsid w:val="007B0FDD"/>
    <w:rsid w:val="007B14E8"/>
    <w:rsid w:val="007B1A1A"/>
    <w:rsid w:val="007B2C5E"/>
    <w:rsid w:val="007B2E5C"/>
    <w:rsid w:val="007B4802"/>
    <w:rsid w:val="007B6668"/>
    <w:rsid w:val="007B6B33"/>
    <w:rsid w:val="007B72B5"/>
    <w:rsid w:val="007B773E"/>
    <w:rsid w:val="007C1E3C"/>
    <w:rsid w:val="007C2701"/>
    <w:rsid w:val="007C39CA"/>
    <w:rsid w:val="007D2192"/>
    <w:rsid w:val="007D22BF"/>
    <w:rsid w:val="007D5A14"/>
    <w:rsid w:val="007D634B"/>
    <w:rsid w:val="007D7C69"/>
    <w:rsid w:val="007E250D"/>
    <w:rsid w:val="007E42E6"/>
    <w:rsid w:val="007E620B"/>
    <w:rsid w:val="007F0021"/>
    <w:rsid w:val="007F03DF"/>
    <w:rsid w:val="007F0B19"/>
    <w:rsid w:val="007F2F52"/>
    <w:rsid w:val="007F388C"/>
    <w:rsid w:val="007F5929"/>
    <w:rsid w:val="007F6C51"/>
    <w:rsid w:val="007F6F13"/>
    <w:rsid w:val="007F7A30"/>
    <w:rsid w:val="00800CAE"/>
    <w:rsid w:val="00801F71"/>
    <w:rsid w:val="00804CBF"/>
    <w:rsid w:val="00805F28"/>
    <w:rsid w:val="0080749F"/>
    <w:rsid w:val="00811D46"/>
    <w:rsid w:val="008125B0"/>
    <w:rsid w:val="008128F5"/>
    <w:rsid w:val="008130B0"/>
    <w:rsid w:val="008133F7"/>
    <w:rsid w:val="008144CB"/>
    <w:rsid w:val="00816F2F"/>
    <w:rsid w:val="00820ECB"/>
    <w:rsid w:val="00821717"/>
    <w:rsid w:val="00824210"/>
    <w:rsid w:val="00825E1D"/>
    <w:rsid w:val="008261C5"/>
    <w:rsid w:val="008263C0"/>
    <w:rsid w:val="00831EAF"/>
    <w:rsid w:val="00832516"/>
    <w:rsid w:val="00837A1E"/>
    <w:rsid w:val="00837BA3"/>
    <w:rsid w:val="00840AD7"/>
    <w:rsid w:val="00841422"/>
    <w:rsid w:val="00841D3B"/>
    <w:rsid w:val="00842FA0"/>
    <w:rsid w:val="0084314C"/>
    <w:rsid w:val="00843171"/>
    <w:rsid w:val="008431F5"/>
    <w:rsid w:val="00844A94"/>
    <w:rsid w:val="008460E6"/>
    <w:rsid w:val="00850197"/>
    <w:rsid w:val="008517A6"/>
    <w:rsid w:val="00851E41"/>
    <w:rsid w:val="00856799"/>
    <w:rsid w:val="008575C3"/>
    <w:rsid w:val="00860F38"/>
    <w:rsid w:val="00862CA5"/>
    <w:rsid w:val="00863D28"/>
    <w:rsid w:val="008648C3"/>
    <w:rsid w:val="0086622B"/>
    <w:rsid w:val="00874213"/>
    <w:rsid w:val="00877118"/>
    <w:rsid w:val="00880F26"/>
    <w:rsid w:val="0088109C"/>
    <w:rsid w:val="00882178"/>
    <w:rsid w:val="00882401"/>
    <w:rsid w:val="00885117"/>
    <w:rsid w:val="00885355"/>
    <w:rsid w:val="00892A7B"/>
    <w:rsid w:val="0089696F"/>
    <w:rsid w:val="00896C2E"/>
    <w:rsid w:val="008972E6"/>
    <w:rsid w:val="008A1A3E"/>
    <w:rsid w:val="008A5095"/>
    <w:rsid w:val="008A608F"/>
    <w:rsid w:val="008A6994"/>
    <w:rsid w:val="008B1A9A"/>
    <w:rsid w:val="008B4FE6"/>
    <w:rsid w:val="008B6C37"/>
    <w:rsid w:val="008C154B"/>
    <w:rsid w:val="008C4389"/>
    <w:rsid w:val="008C5469"/>
    <w:rsid w:val="008C56D8"/>
    <w:rsid w:val="008C60AF"/>
    <w:rsid w:val="008D0218"/>
    <w:rsid w:val="008D2B62"/>
    <w:rsid w:val="008D3737"/>
    <w:rsid w:val="008D3FF0"/>
    <w:rsid w:val="008D4A5A"/>
    <w:rsid w:val="008D52A7"/>
    <w:rsid w:val="008E13DA"/>
    <w:rsid w:val="008E18F7"/>
    <w:rsid w:val="008E1E10"/>
    <w:rsid w:val="008E291B"/>
    <w:rsid w:val="008E4F2F"/>
    <w:rsid w:val="008E5F56"/>
    <w:rsid w:val="008E6AF4"/>
    <w:rsid w:val="008E6C25"/>
    <w:rsid w:val="008E74B0"/>
    <w:rsid w:val="008E7508"/>
    <w:rsid w:val="008F65E2"/>
    <w:rsid w:val="009008A8"/>
    <w:rsid w:val="0090441C"/>
    <w:rsid w:val="00905499"/>
    <w:rsid w:val="00905774"/>
    <w:rsid w:val="009063B0"/>
    <w:rsid w:val="00907106"/>
    <w:rsid w:val="009107FD"/>
    <w:rsid w:val="0091137C"/>
    <w:rsid w:val="00911567"/>
    <w:rsid w:val="009132D0"/>
    <w:rsid w:val="00916432"/>
    <w:rsid w:val="0091669E"/>
    <w:rsid w:val="00917AAE"/>
    <w:rsid w:val="009249AC"/>
    <w:rsid w:val="009251A9"/>
    <w:rsid w:val="00930699"/>
    <w:rsid w:val="00931F69"/>
    <w:rsid w:val="00932263"/>
    <w:rsid w:val="00933C26"/>
    <w:rsid w:val="00934123"/>
    <w:rsid w:val="009369EA"/>
    <w:rsid w:val="00937232"/>
    <w:rsid w:val="00941A6A"/>
    <w:rsid w:val="009425B9"/>
    <w:rsid w:val="009438F4"/>
    <w:rsid w:val="00944308"/>
    <w:rsid w:val="009451E1"/>
    <w:rsid w:val="00950147"/>
    <w:rsid w:val="00950639"/>
    <w:rsid w:val="00951977"/>
    <w:rsid w:val="00952E81"/>
    <w:rsid w:val="00953269"/>
    <w:rsid w:val="009549DF"/>
    <w:rsid w:val="00955774"/>
    <w:rsid w:val="009560B5"/>
    <w:rsid w:val="00956D8C"/>
    <w:rsid w:val="00956E03"/>
    <w:rsid w:val="0096067F"/>
    <w:rsid w:val="00960A26"/>
    <w:rsid w:val="009615FA"/>
    <w:rsid w:val="00962B68"/>
    <w:rsid w:val="00962F61"/>
    <w:rsid w:val="00963B9D"/>
    <w:rsid w:val="0096480F"/>
    <w:rsid w:val="009650C8"/>
    <w:rsid w:val="009666DB"/>
    <w:rsid w:val="009703D6"/>
    <w:rsid w:val="009712CB"/>
    <w:rsid w:val="0097181B"/>
    <w:rsid w:val="009724AA"/>
    <w:rsid w:val="00975F9D"/>
    <w:rsid w:val="00976579"/>
    <w:rsid w:val="00976DC5"/>
    <w:rsid w:val="00981240"/>
    <w:rsid w:val="009818C7"/>
    <w:rsid w:val="00982191"/>
    <w:rsid w:val="00982DD4"/>
    <w:rsid w:val="009841E5"/>
    <w:rsid w:val="0098479F"/>
    <w:rsid w:val="00984A8A"/>
    <w:rsid w:val="009857B6"/>
    <w:rsid w:val="00985A8D"/>
    <w:rsid w:val="00985F07"/>
    <w:rsid w:val="00986610"/>
    <w:rsid w:val="009877DC"/>
    <w:rsid w:val="00990E2B"/>
    <w:rsid w:val="00991F96"/>
    <w:rsid w:val="0099233F"/>
    <w:rsid w:val="00992C44"/>
    <w:rsid w:val="00996F0A"/>
    <w:rsid w:val="009970F2"/>
    <w:rsid w:val="009973C2"/>
    <w:rsid w:val="009A0658"/>
    <w:rsid w:val="009A0D83"/>
    <w:rsid w:val="009A11A7"/>
    <w:rsid w:val="009A1D86"/>
    <w:rsid w:val="009A4645"/>
    <w:rsid w:val="009A49F2"/>
    <w:rsid w:val="009A6495"/>
    <w:rsid w:val="009A792B"/>
    <w:rsid w:val="009B049C"/>
    <w:rsid w:val="009B1191"/>
    <w:rsid w:val="009B119D"/>
    <w:rsid w:val="009B11C8"/>
    <w:rsid w:val="009B1A1F"/>
    <w:rsid w:val="009B2840"/>
    <w:rsid w:val="009B2BCF"/>
    <w:rsid w:val="009B2DCF"/>
    <w:rsid w:val="009B2FF8"/>
    <w:rsid w:val="009B5604"/>
    <w:rsid w:val="009B5BA3"/>
    <w:rsid w:val="009B7279"/>
    <w:rsid w:val="009B7EBC"/>
    <w:rsid w:val="009C1A8D"/>
    <w:rsid w:val="009C2F69"/>
    <w:rsid w:val="009C63D8"/>
    <w:rsid w:val="009D0027"/>
    <w:rsid w:val="009D0655"/>
    <w:rsid w:val="009D3282"/>
    <w:rsid w:val="009D4111"/>
    <w:rsid w:val="009D4593"/>
    <w:rsid w:val="009D48C0"/>
    <w:rsid w:val="009D4D78"/>
    <w:rsid w:val="009D4EE9"/>
    <w:rsid w:val="009E1C39"/>
    <w:rsid w:val="009E1E98"/>
    <w:rsid w:val="009E3ABE"/>
    <w:rsid w:val="009E3AF3"/>
    <w:rsid w:val="009E3C4B"/>
    <w:rsid w:val="009E42DE"/>
    <w:rsid w:val="009F0637"/>
    <w:rsid w:val="009F0877"/>
    <w:rsid w:val="009F4A30"/>
    <w:rsid w:val="009F5CCA"/>
    <w:rsid w:val="009F62A6"/>
    <w:rsid w:val="009F66CC"/>
    <w:rsid w:val="009F674F"/>
    <w:rsid w:val="009F799E"/>
    <w:rsid w:val="00A02020"/>
    <w:rsid w:val="00A056CB"/>
    <w:rsid w:val="00A07A29"/>
    <w:rsid w:val="00A104D0"/>
    <w:rsid w:val="00A10FF1"/>
    <w:rsid w:val="00A11D58"/>
    <w:rsid w:val="00A1506B"/>
    <w:rsid w:val="00A17316"/>
    <w:rsid w:val="00A1797B"/>
    <w:rsid w:val="00A17CB2"/>
    <w:rsid w:val="00A21F4A"/>
    <w:rsid w:val="00A23191"/>
    <w:rsid w:val="00A23A8C"/>
    <w:rsid w:val="00A24ADC"/>
    <w:rsid w:val="00A25E08"/>
    <w:rsid w:val="00A319C0"/>
    <w:rsid w:val="00A33107"/>
    <w:rsid w:val="00A33560"/>
    <w:rsid w:val="00A33852"/>
    <w:rsid w:val="00A356E2"/>
    <w:rsid w:val="00A364E4"/>
    <w:rsid w:val="00A371A5"/>
    <w:rsid w:val="00A3727A"/>
    <w:rsid w:val="00A37E4E"/>
    <w:rsid w:val="00A40A49"/>
    <w:rsid w:val="00A4115E"/>
    <w:rsid w:val="00A4143D"/>
    <w:rsid w:val="00A418F2"/>
    <w:rsid w:val="00A441C9"/>
    <w:rsid w:val="00A454B8"/>
    <w:rsid w:val="00A45CA1"/>
    <w:rsid w:val="00A47BDF"/>
    <w:rsid w:val="00A51CD7"/>
    <w:rsid w:val="00A52ADB"/>
    <w:rsid w:val="00A533E8"/>
    <w:rsid w:val="00A542D9"/>
    <w:rsid w:val="00A56E64"/>
    <w:rsid w:val="00A56EAE"/>
    <w:rsid w:val="00A5777E"/>
    <w:rsid w:val="00A6059B"/>
    <w:rsid w:val="00A624C3"/>
    <w:rsid w:val="00A628B4"/>
    <w:rsid w:val="00A6319B"/>
    <w:rsid w:val="00A64E7C"/>
    <w:rsid w:val="00A6610C"/>
    <w:rsid w:val="00A6641C"/>
    <w:rsid w:val="00A66923"/>
    <w:rsid w:val="00A67116"/>
    <w:rsid w:val="00A674C9"/>
    <w:rsid w:val="00A707D5"/>
    <w:rsid w:val="00A767D2"/>
    <w:rsid w:val="00A77616"/>
    <w:rsid w:val="00A77C5D"/>
    <w:rsid w:val="00A805DA"/>
    <w:rsid w:val="00A811B4"/>
    <w:rsid w:val="00A81AFD"/>
    <w:rsid w:val="00A82F54"/>
    <w:rsid w:val="00A83C40"/>
    <w:rsid w:val="00A85CDE"/>
    <w:rsid w:val="00A87CDE"/>
    <w:rsid w:val="00A918C8"/>
    <w:rsid w:val="00A92BAF"/>
    <w:rsid w:val="00A93A85"/>
    <w:rsid w:val="00A94737"/>
    <w:rsid w:val="00A94BA3"/>
    <w:rsid w:val="00A96CBA"/>
    <w:rsid w:val="00A97956"/>
    <w:rsid w:val="00AA4F90"/>
    <w:rsid w:val="00AA7E52"/>
    <w:rsid w:val="00AB036E"/>
    <w:rsid w:val="00AB1ACD"/>
    <w:rsid w:val="00AB277F"/>
    <w:rsid w:val="00AB4099"/>
    <w:rsid w:val="00AB449A"/>
    <w:rsid w:val="00AC4726"/>
    <w:rsid w:val="00AC567E"/>
    <w:rsid w:val="00AC69E3"/>
    <w:rsid w:val="00AD0CA9"/>
    <w:rsid w:val="00AD0DD3"/>
    <w:rsid w:val="00AD14F9"/>
    <w:rsid w:val="00AD1527"/>
    <w:rsid w:val="00AD2DA2"/>
    <w:rsid w:val="00AD35D6"/>
    <w:rsid w:val="00AD3E39"/>
    <w:rsid w:val="00AD4F0E"/>
    <w:rsid w:val="00AD58C5"/>
    <w:rsid w:val="00AD7A44"/>
    <w:rsid w:val="00AE346E"/>
    <w:rsid w:val="00AE36C4"/>
    <w:rsid w:val="00AE472C"/>
    <w:rsid w:val="00AE5375"/>
    <w:rsid w:val="00AE6CF8"/>
    <w:rsid w:val="00AF0B79"/>
    <w:rsid w:val="00AF39EA"/>
    <w:rsid w:val="00AF4CAC"/>
    <w:rsid w:val="00AF5946"/>
    <w:rsid w:val="00AF7A3F"/>
    <w:rsid w:val="00B03400"/>
    <w:rsid w:val="00B03E0D"/>
    <w:rsid w:val="00B04409"/>
    <w:rsid w:val="00B048DC"/>
    <w:rsid w:val="00B052FC"/>
    <w:rsid w:val="00B054F8"/>
    <w:rsid w:val="00B10D36"/>
    <w:rsid w:val="00B136F1"/>
    <w:rsid w:val="00B154B2"/>
    <w:rsid w:val="00B16823"/>
    <w:rsid w:val="00B17B08"/>
    <w:rsid w:val="00B2219A"/>
    <w:rsid w:val="00B26703"/>
    <w:rsid w:val="00B2701C"/>
    <w:rsid w:val="00B30989"/>
    <w:rsid w:val="00B3113E"/>
    <w:rsid w:val="00B33F2E"/>
    <w:rsid w:val="00B34E6E"/>
    <w:rsid w:val="00B3551C"/>
    <w:rsid w:val="00B3581B"/>
    <w:rsid w:val="00B35C67"/>
    <w:rsid w:val="00B36B81"/>
    <w:rsid w:val="00B36FEE"/>
    <w:rsid w:val="00B37C80"/>
    <w:rsid w:val="00B419E9"/>
    <w:rsid w:val="00B41BBC"/>
    <w:rsid w:val="00B42D76"/>
    <w:rsid w:val="00B4357D"/>
    <w:rsid w:val="00B44A68"/>
    <w:rsid w:val="00B47966"/>
    <w:rsid w:val="00B5092B"/>
    <w:rsid w:val="00B5194E"/>
    <w:rsid w:val="00B51AF5"/>
    <w:rsid w:val="00B530E5"/>
    <w:rsid w:val="00B531FC"/>
    <w:rsid w:val="00B55347"/>
    <w:rsid w:val="00B554FF"/>
    <w:rsid w:val="00B57E5E"/>
    <w:rsid w:val="00B61F37"/>
    <w:rsid w:val="00B63C9D"/>
    <w:rsid w:val="00B64B56"/>
    <w:rsid w:val="00B67194"/>
    <w:rsid w:val="00B707BA"/>
    <w:rsid w:val="00B71355"/>
    <w:rsid w:val="00B716BF"/>
    <w:rsid w:val="00B73234"/>
    <w:rsid w:val="00B737C3"/>
    <w:rsid w:val="00B7770F"/>
    <w:rsid w:val="00B77A89"/>
    <w:rsid w:val="00B77B27"/>
    <w:rsid w:val="00B8134E"/>
    <w:rsid w:val="00B81B55"/>
    <w:rsid w:val="00B84613"/>
    <w:rsid w:val="00B87AF0"/>
    <w:rsid w:val="00B9037B"/>
    <w:rsid w:val="00B90449"/>
    <w:rsid w:val="00B909B3"/>
    <w:rsid w:val="00B910BD"/>
    <w:rsid w:val="00B9189C"/>
    <w:rsid w:val="00B93834"/>
    <w:rsid w:val="00B96469"/>
    <w:rsid w:val="00B97539"/>
    <w:rsid w:val="00BA0DA2"/>
    <w:rsid w:val="00BA2981"/>
    <w:rsid w:val="00BA2BB7"/>
    <w:rsid w:val="00BA42EE"/>
    <w:rsid w:val="00BA48F9"/>
    <w:rsid w:val="00BA539E"/>
    <w:rsid w:val="00BA72D8"/>
    <w:rsid w:val="00BB0DCA"/>
    <w:rsid w:val="00BB2666"/>
    <w:rsid w:val="00BB31A5"/>
    <w:rsid w:val="00BB3572"/>
    <w:rsid w:val="00BB3F6E"/>
    <w:rsid w:val="00BB5127"/>
    <w:rsid w:val="00BB5893"/>
    <w:rsid w:val="00BB6B80"/>
    <w:rsid w:val="00BB6D62"/>
    <w:rsid w:val="00BC1E6A"/>
    <w:rsid w:val="00BC3773"/>
    <w:rsid w:val="00BC381A"/>
    <w:rsid w:val="00BC4923"/>
    <w:rsid w:val="00BD02F5"/>
    <w:rsid w:val="00BD0962"/>
    <w:rsid w:val="00BD158E"/>
    <w:rsid w:val="00BD1A03"/>
    <w:rsid w:val="00BD1EED"/>
    <w:rsid w:val="00BD26D7"/>
    <w:rsid w:val="00BD4923"/>
    <w:rsid w:val="00BD4EBA"/>
    <w:rsid w:val="00BD6739"/>
    <w:rsid w:val="00BE2A91"/>
    <w:rsid w:val="00BE431C"/>
    <w:rsid w:val="00BF0DA2"/>
    <w:rsid w:val="00BF109C"/>
    <w:rsid w:val="00BF2D80"/>
    <w:rsid w:val="00BF34FA"/>
    <w:rsid w:val="00BF4DEA"/>
    <w:rsid w:val="00BF4FB2"/>
    <w:rsid w:val="00BF7461"/>
    <w:rsid w:val="00C004B6"/>
    <w:rsid w:val="00C00B8C"/>
    <w:rsid w:val="00C0417E"/>
    <w:rsid w:val="00C047A7"/>
    <w:rsid w:val="00C05DE5"/>
    <w:rsid w:val="00C05E07"/>
    <w:rsid w:val="00C064BC"/>
    <w:rsid w:val="00C13345"/>
    <w:rsid w:val="00C218B6"/>
    <w:rsid w:val="00C27C3E"/>
    <w:rsid w:val="00C33027"/>
    <w:rsid w:val="00C3316C"/>
    <w:rsid w:val="00C3407A"/>
    <w:rsid w:val="00C342B9"/>
    <w:rsid w:val="00C36D47"/>
    <w:rsid w:val="00C37181"/>
    <w:rsid w:val="00C37667"/>
    <w:rsid w:val="00C41EC6"/>
    <w:rsid w:val="00C4230E"/>
    <w:rsid w:val="00C42910"/>
    <w:rsid w:val="00C4336F"/>
    <w:rsid w:val="00C433A9"/>
    <w:rsid w:val="00C435DB"/>
    <w:rsid w:val="00C44CB0"/>
    <w:rsid w:val="00C44D73"/>
    <w:rsid w:val="00C4516B"/>
    <w:rsid w:val="00C45AA1"/>
    <w:rsid w:val="00C47CFB"/>
    <w:rsid w:val="00C50B42"/>
    <w:rsid w:val="00C516FF"/>
    <w:rsid w:val="00C52BFA"/>
    <w:rsid w:val="00C53D1D"/>
    <w:rsid w:val="00C53F26"/>
    <w:rsid w:val="00C540BC"/>
    <w:rsid w:val="00C5499D"/>
    <w:rsid w:val="00C553A6"/>
    <w:rsid w:val="00C55613"/>
    <w:rsid w:val="00C56348"/>
    <w:rsid w:val="00C57391"/>
    <w:rsid w:val="00C575B8"/>
    <w:rsid w:val="00C62170"/>
    <w:rsid w:val="00C64453"/>
    <w:rsid w:val="00C64F7D"/>
    <w:rsid w:val="00C650E1"/>
    <w:rsid w:val="00C66F39"/>
    <w:rsid w:val="00C67309"/>
    <w:rsid w:val="00C74C7D"/>
    <w:rsid w:val="00C75E19"/>
    <w:rsid w:val="00C7614E"/>
    <w:rsid w:val="00C77BF1"/>
    <w:rsid w:val="00C80D60"/>
    <w:rsid w:val="00C82FBD"/>
    <w:rsid w:val="00C83A7A"/>
    <w:rsid w:val="00C83F3E"/>
    <w:rsid w:val="00C84F9B"/>
    <w:rsid w:val="00C85267"/>
    <w:rsid w:val="00C870C8"/>
    <w:rsid w:val="00C8721B"/>
    <w:rsid w:val="00C9048E"/>
    <w:rsid w:val="00C933B2"/>
    <w:rsid w:val="00C9372C"/>
    <w:rsid w:val="00C9470E"/>
    <w:rsid w:val="00C94D86"/>
    <w:rsid w:val="00C95B9E"/>
    <w:rsid w:val="00C95CEB"/>
    <w:rsid w:val="00C96585"/>
    <w:rsid w:val="00C97B8B"/>
    <w:rsid w:val="00CA0239"/>
    <w:rsid w:val="00CA1054"/>
    <w:rsid w:val="00CA5FE1"/>
    <w:rsid w:val="00CA63EB"/>
    <w:rsid w:val="00CA69F1"/>
    <w:rsid w:val="00CA6F59"/>
    <w:rsid w:val="00CB27D8"/>
    <w:rsid w:val="00CB5817"/>
    <w:rsid w:val="00CB648E"/>
    <w:rsid w:val="00CB6991"/>
    <w:rsid w:val="00CC0C07"/>
    <w:rsid w:val="00CC2C10"/>
    <w:rsid w:val="00CC3917"/>
    <w:rsid w:val="00CC3B7D"/>
    <w:rsid w:val="00CC579D"/>
    <w:rsid w:val="00CC5D93"/>
    <w:rsid w:val="00CC6194"/>
    <w:rsid w:val="00CC6305"/>
    <w:rsid w:val="00CC78A5"/>
    <w:rsid w:val="00CD0516"/>
    <w:rsid w:val="00CD258C"/>
    <w:rsid w:val="00CD2A55"/>
    <w:rsid w:val="00CD6343"/>
    <w:rsid w:val="00CD6F32"/>
    <w:rsid w:val="00CD7119"/>
    <w:rsid w:val="00CD756B"/>
    <w:rsid w:val="00CD7C14"/>
    <w:rsid w:val="00CE2F01"/>
    <w:rsid w:val="00CE734F"/>
    <w:rsid w:val="00CF112E"/>
    <w:rsid w:val="00CF5F4F"/>
    <w:rsid w:val="00CF69F8"/>
    <w:rsid w:val="00CF7570"/>
    <w:rsid w:val="00D00549"/>
    <w:rsid w:val="00D11ABA"/>
    <w:rsid w:val="00D12A3B"/>
    <w:rsid w:val="00D144D5"/>
    <w:rsid w:val="00D2083D"/>
    <w:rsid w:val="00D218DC"/>
    <w:rsid w:val="00D2393A"/>
    <w:rsid w:val="00D24E56"/>
    <w:rsid w:val="00D30AC7"/>
    <w:rsid w:val="00D31643"/>
    <w:rsid w:val="00D31AEB"/>
    <w:rsid w:val="00D32ECD"/>
    <w:rsid w:val="00D33A84"/>
    <w:rsid w:val="00D343D9"/>
    <w:rsid w:val="00D34562"/>
    <w:rsid w:val="00D35878"/>
    <w:rsid w:val="00D361E4"/>
    <w:rsid w:val="00D36B13"/>
    <w:rsid w:val="00D41700"/>
    <w:rsid w:val="00D42A8F"/>
    <w:rsid w:val="00D439F6"/>
    <w:rsid w:val="00D459C6"/>
    <w:rsid w:val="00D50729"/>
    <w:rsid w:val="00D50A5C"/>
    <w:rsid w:val="00D50C19"/>
    <w:rsid w:val="00D51850"/>
    <w:rsid w:val="00D52E56"/>
    <w:rsid w:val="00D5379E"/>
    <w:rsid w:val="00D5665E"/>
    <w:rsid w:val="00D56BF8"/>
    <w:rsid w:val="00D56FEC"/>
    <w:rsid w:val="00D6044B"/>
    <w:rsid w:val="00D62643"/>
    <w:rsid w:val="00D64C0F"/>
    <w:rsid w:val="00D6599B"/>
    <w:rsid w:val="00D66CD8"/>
    <w:rsid w:val="00D6770F"/>
    <w:rsid w:val="00D678CD"/>
    <w:rsid w:val="00D70836"/>
    <w:rsid w:val="00D722C3"/>
    <w:rsid w:val="00D72EFE"/>
    <w:rsid w:val="00D72F61"/>
    <w:rsid w:val="00D7386C"/>
    <w:rsid w:val="00D76227"/>
    <w:rsid w:val="00D76E34"/>
    <w:rsid w:val="00D77919"/>
    <w:rsid w:val="00D77DF1"/>
    <w:rsid w:val="00D81A6F"/>
    <w:rsid w:val="00D83E8E"/>
    <w:rsid w:val="00D84382"/>
    <w:rsid w:val="00D8662B"/>
    <w:rsid w:val="00D86AFF"/>
    <w:rsid w:val="00D9015B"/>
    <w:rsid w:val="00D90AF3"/>
    <w:rsid w:val="00D917EC"/>
    <w:rsid w:val="00D92191"/>
    <w:rsid w:val="00D92A1A"/>
    <w:rsid w:val="00D95A44"/>
    <w:rsid w:val="00D95D16"/>
    <w:rsid w:val="00D97C76"/>
    <w:rsid w:val="00DA1957"/>
    <w:rsid w:val="00DA3AF7"/>
    <w:rsid w:val="00DA3F7E"/>
    <w:rsid w:val="00DA715D"/>
    <w:rsid w:val="00DA73AB"/>
    <w:rsid w:val="00DA7D1D"/>
    <w:rsid w:val="00DB02B4"/>
    <w:rsid w:val="00DB12A0"/>
    <w:rsid w:val="00DB4D31"/>
    <w:rsid w:val="00DB5355"/>
    <w:rsid w:val="00DB538D"/>
    <w:rsid w:val="00DC26CA"/>
    <w:rsid w:val="00DC275C"/>
    <w:rsid w:val="00DC48B4"/>
    <w:rsid w:val="00DC4B0D"/>
    <w:rsid w:val="00DC65D7"/>
    <w:rsid w:val="00DC7FE1"/>
    <w:rsid w:val="00DD0CEE"/>
    <w:rsid w:val="00DD3F3F"/>
    <w:rsid w:val="00DD5572"/>
    <w:rsid w:val="00DD56D1"/>
    <w:rsid w:val="00DD7395"/>
    <w:rsid w:val="00DE3607"/>
    <w:rsid w:val="00DE44D0"/>
    <w:rsid w:val="00DE5D80"/>
    <w:rsid w:val="00DF13B4"/>
    <w:rsid w:val="00DF2895"/>
    <w:rsid w:val="00DF2A78"/>
    <w:rsid w:val="00DF404C"/>
    <w:rsid w:val="00DF45D6"/>
    <w:rsid w:val="00DF58CD"/>
    <w:rsid w:val="00DF65DE"/>
    <w:rsid w:val="00E00F2C"/>
    <w:rsid w:val="00E019A5"/>
    <w:rsid w:val="00E02EC8"/>
    <w:rsid w:val="00E037F5"/>
    <w:rsid w:val="00E0496F"/>
    <w:rsid w:val="00E04CAE"/>
    <w:rsid w:val="00E04ECB"/>
    <w:rsid w:val="00E05A09"/>
    <w:rsid w:val="00E06AB5"/>
    <w:rsid w:val="00E06CA1"/>
    <w:rsid w:val="00E07743"/>
    <w:rsid w:val="00E13F37"/>
    <w:rsid w:val="00E16BBE"/>
    <w:rsid w:val="00E172B8"/>
    <w:rsid w:val="00E17A27"/>
    <w:rsid w:val="00E17FB4"/>
    <w:rsid w:val="00E20B75"/>
    <w:rsid w:val="00E214F2"/>
    <w:rsid w:val="00E217C9"/>
    <w:rsid w:val="00E23223"/>
    <w:rsid w:val="00E236D1"/>
    <w:rsid w:val="00E2371E"/>
    <w:rsid w:val="00E239B9"/>
    <w:rsid w:val="00E24BD7"/>
    <w:rsid w:val="00E26523"/>
    <w:rsid w:val="00E26809"/>
    <w:rsid w:val="00E27E98"/>
    <w:rsid w:val="00E30358"/>
    <w:rsid w:val="00E33B01"/>
    <w:rsid w:val="00E3412D"/>
    <w:rsid w:val="00E34844"/>
    <w:rsid w:val="00E41A03"/>
    <w:rsid w:val="00E45547"/>
    <w:rsid w:val="00E4700F"/>
    <w:rsid w:val="00E47434"/>
    <w:rsid w:val="00E5160E"/>
    <w:rsid w:val="00E51EDA"/>
    <w:rsid w:val="00E53C70"/>
    <w:rsid w:val="00E55348"/>
    <w:rsid w:val="00E57271"/>
    <w:rsid w:val="00E57322"/>
    <w:rsid w:val="00E60398"/>
    <w:rsid w:val="00E61EC5"/>
    <w:rsid w:val="00E627F1"/>
    <w:rsid w:val="00E628CB"/>
    <w:rsid w:val="00E62AD9"/>
    <w:rsid w:val="00E638C8"/>
    <w:rsid w:val="00E6628A"/>
    <w:rsid w:val="00E66DE9"/>
    <w:rsid w:val="00E718EA"/>
    <w:rsid w:val="00E71C30"/>
    <w:rsid w:val="00E71FB4"/>
    <w:rsid w:val="00E7401C"/>
    <w:rsid w:val="00E7509B"/>
    <w:rsid w:val="00E76756"/>
    <w:rsid w:val="00E7735E"/>
    <w:rsid w:val="00E77676"/>
    <w:rsid w:val="00E77868"/>
    <w:rsid w:val="00E8148B"/>
    <w:rsid w:val="00E8167A"/>
    <w:rsid w:val="00E847F1"/>
    <w:rsid w:val="00E85153"/>
    <w:rsid w:val="00E86590"/>
    <w:rsid w:val="00E86B72"/>
    <w:rsid w:val="00E87236"/>
    <w:rsid w:val="00E907FF"/>
    <w:rsid w:val="00E90FC9"/>
    <w:rsid w:val="00E926CC"/>
    <w:rsid w:val="00E94A8F"/>
    <w:rsid w:val="00E96F35"/>
    <w:rsid w:val="00E9716A"/>
    <w:rsid w:val="00E9785F"/>
    <w:rsid w:val="00EA42D1"/>
    <w:rsid w:val="00EA42EF"/>
    <w:rsid w:val="00EB1424"/>
    <w:rsid w:val="00EB2DD1"/>
    <w:rsid w:val="00EB2E45"/>
    <w:rsid w:val="00EB2E94"/>
    <w:rsid w:val="00EB5F92"/>
    <w:rsid w:val="00EB623D"/>
    <w:rsid w:val="00EB6B37"/>
    <w:rsid w:val="00EB6FDC"/>
    <w:rsid w:val="00EC161E"/>
    <w:rsid w:val="00EC177A"/>
    <w:rsid w:val="00EC29FE"/>
    <w:rsid w:val="00EC3451"/>
    <w:rsid w:val="00EC3C70"/>
    <w:rsid w:val="00EC63B9"/>
    <w:rsid w:val="00ED002B"/>
    <w:rsid w:val="00ED3A3D"/>
    <w:rsid w:val="00ED538A"/>
    <w:rsid w:val="00ED5BC1"/>
    <w:rsid w:val="00ED6FBC"/>
    <w:rsid w:val="00EE12BE"/>
    <w:rsid w:val="00EE2F16"/>
    <w:rsid w:val="00EE3861"/>
    <w:rsid w:val="00EE7E70"/>
    <w:rsid w:val="00EF290C"/>
    <w:rsid w:val="00EF2E73"/>
    <w:rsid w:val="00EF328C"/>
    <w:rsid w:val="00EF3C91"/>
    <w:rsid w:val="00EF42A7"/>
    <w:rsid w:val="00EF5E65"/>
    <w:rsid w:val="00EF6A35"/>
    <w:rsid w:val="00EF7683"/>
    <w:rsid w:val="00EF7A2D"/>
    <w:rsid w:val="00EF7A55"/>
    <w:rsid w:val="00EF7B12"/>
    <w:rsid w:val="00EF7D4F"/>
    <w:rsid w:val="00F0194B"/>
    <w:rsid w:val="00F04F8D"/>
    <w:rsid w:val="00F063EA"/>
    <w:rsid w:val="00F06E0D"/>
    <w:rsid w:val="00F07379"/>
    <w:rsid w:val="00F10AD0"/>
    <w:rsid w:val="00F10F58"/>
    <w:rsid w:val="00F116CC"/>
    <w:rsid w:val="00F1201E"/>
    <w:rsid w:val="00F12BD1"/>
    <w:rsid w:val="00F13B94"/>
    <w:rsid w:val="00F1425F"/>
    <w:rsid w:val="00F14E6F"/>
    <w:rsid w:val="00F15327"/>
    <w:rsid w:val="00F16619"/>
    <w:rsid w:val="00F168CF"/>
    <w:rsid w:val="00F176F6"/>
    <w:rsid w:val="00F213EB"/>
    <w:rsid w:val="00F21876"/>
    <w:rsid w:val="00F23BD3"/>
    <w:rsid w:val="00F2555C"/>
    <w:rsid w:val="00F25A7E"/>
    <w:rsid w:val="00F27FA0"/>
    <w:rsid w:val="00F31358"/>
    <w:rsid w:val="00F3173B"/>
    <w:rsid w:val="00F31DF3"/>
    <w:rsid w:val="00F33AE5"/>
    <w:rsid w:val="00F3597D"/>
    <w:rsid w:val="00F3664D"/>
    <w:rsid w:val="00F36F75"/>
    <w:rsid w:val="00F37776"/>
    <w:rsid w:val="00F41E90"/>
    <w:rsid w:val="00F43624"/>
    <w:rsid w:val="00F4376D"/>
    <w:rsid w:val="00F43FA5"/>
    <w:rsid w:val="00F446EE"/>
    <w:rsid w:val="00F45399"/>
    <w:rsid w:val="00F45B92"/>
    <w:rsid w:val="00F465EA"/>
    <w:rsid w:val="00F50CB4"/>
    <w:rsid w:val="00F52C27"/>
    <w:rsid w:val="00F54E7B"/>
    <w:rsid w:val="00F55A88"/>
    <w:rsid w:val="00F55A8D"/>
    <w:rsid w:val="00F619A5"/>
    <w:rsid w:val="00F61E37"/>
    <w:rsid w:val="00F62BDE"/>
    <w:rsid w:val="00F637D8"/>
    <w:rsid w:val="00F66B84"/>
    <w:rsid w:val="00F70D35"/>
    <w:rsid w:val="00F70E4E"/>
    <w:rsid w:val="00F7342B"/>
    <w:rsid w:val="00F74005"/>
    <w:rsid w:val="00F756C3"/>
    <w:rsid w:val="00F76884"/>
    <w:rsid w:val="00F772F7"/>
    <w:rsid w:val="00F82C6A"/>
    <w:rsid w:val="00F82C6E"/>
    <w:rsid w:val="00F8398F"/>
    <w:rsid w:val="00F83AC3"/>
    <w:rsid w:val="00F83D24"/>
    <w:rsid w:val="00F83DD9"/>
    <w:rsid w:val="00F83F40"/>
    <w:rsid w:val="00F94A28"/>
    <w:rsid w:val="00F94F35"/>
    <w:rsid w:val="00F9599C"/>
    <w:rsid w:val="00F965F3"/>
    <w:rsid w:val="00FA117A"/>
    <w:rsid w:val="00FA27B6"/>
    <w:rsid w:val="00FA466D"/>
    <w:rsid w:val="00FA5332"/>
    <w:rsid w:val="00FA59C1"/>
    <w:rsid w:val="00FB2058"/>
    <w:rsid w:val="00FB386A"/>
    <w:rsid w:val="00FB3907"/>
    <w:rsid w:val="00FB3B95"/>
    <w:rsid w:val="00FC0786"/>
    <w:rsid w:val="00FC2730"/>
    <w:rsid w:val="00FC2F5C"/>
    <w:rsid w:val="00FC490F"/>
    <w:rsid w:val="00FC49EF"/>
    <w:rsid w:val="00FC5055"/>
    <w:rsid w:val="00FC6253"/>
    <w:rsid w:val="00FC631B"/>
    <w:rsid w:val="00FC700F"/>
    <w:rsid w:val="00FC7980"/>
    <w:rsid w:val="00FD2EA2"/>
    <w:rsid w:val="00FD37C9"/>
    <w:rsid w:val="00FD411A"/>
    <w:rsid w:val="00FD5A09"/>
    <w:rsid w:val="00FD652B"/>
    <w:rsid w:val="00FD794B"/>
    <w:rsid w:val="00FE0F7C"/>
    <w:rsid w:val="00FE1C2D"/>
    <w:rsid w:val="00FE20CF"/>
    <w:rsid w:val="00FE296D"/>
    <w:rsid w:val="00FE36E2"/>
    <w:rsid w:val="00FE443E"/>
    <w:rsid w:val="00FE63A0"/>
    <w:rsid w:val="00FF0148"/>
    <w:rsid w:val="00FF01E0"/>
    <w:rsid w:val="00FF11AD"/>
    <w:rsid w:val="00FF225A"/>
    <w:rsid w:val="00FF2971"/>
    <w:rsid w:val="00FF34D4"/>
    <w:rsid w:val="00FF4B72"/>
    <w:rsid w:val="00FF4CF2"/>
    <w:rsid w:val="00FF568C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AEFFC2"/>
  <w15:docId w15:val="{585D516A-D2E1-4718-8E10-FE573476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25C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99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character" w:styleId="Tekstzastpczy">
    <w:name w:val="Placeholder Text"/>
    <w:basedOn w:val="Domylnaczcionkaakapitu"/>
    <w:uiPriority w:val="99"/>
    <w:semiHidden/>
    <w:rsid w:val="00EF290C"/>
    <w:rPr>
      <w:color w:val="808080"/>
    </w:rPr>
  </w:style>
  <w:style w:type="paragraph" w:customStyle="1" w:styleId="TYTUAKTUprzedmiotregulacjiustawylubrozporzdzenia">
    <w:name w:val="TYTUŁ_AKTU – przedmiot regulacji ustawy lub rozporządzenia"/>
    <w:next w:val="Normalny"/>
    <w:link w:val="TYTUAKTUprzedmiotregulacjiustawylubrozporzdzeniaZnak"/>
    <w:rsid w:val="00F70D35"/>
    <w:pPr>
      <w:keepNext/>
      <w:suppressAutoHyphens/>
      <w:spacing w:before="120" w:after="360" w:line="360" w:lineRule="auto"/>
      <w:jc w:val="center"/>
    </w:pPr>
    <w:rPr>
      <w:rFonts w:ascii="Times" w:hAnsi="Times" w:cs="Arial"/>
      <w:b/>
      <w:bCs/>
      <w:sz w:val="24"/>
      <w:szCs w:val="24"/>
    </w:rPr>
  </w:style>
  <w:style w:type="character" w:customStyle="1" w:styleId="TYTUAKTUprzedmiotregulacjiustawylubrozporzdzeniaZnak">
    <w:name w:val="TYTUŁ_AKTU – przedmiot regulacji ustawy lub rozporządzenia Znak"/>
    <w:link w:val="TYTUAKTUprzedmiotregulacjiustawylubrozporzdzenia"/>
    <w:locked/>
    <w:rsid w:val="00F70D35"/>
    <w:rPr>
      <w:rFonts w:ascii="Times" w:hAnsi="Times" w:cs="Arial"/>
      <w:b/>
      <w:bCs/>
      <w:sz w:val="24"/>
      <w:szCs w:val="24"/>
    </w:rPr>
  </w:style>
  <w:style w:type="paragraph" w:styleId="Poprawka">
    <w:name w:val="Revision"/>
    <w:hidden/>
    <w:uiPriority w:val="99"/>
    <w:semiHidden/>
    <w:rsid w:val="009A11A7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E45E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6B49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937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ok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ADC878-6BF1-4BEF-BF44-5BC76C6CD293}"/>
      </w:docPartPr>
      <w:docPartBody>
        <w:p w:rsidR="00F523DD" w:rsidRDefault="00AD66A9">
          <w:r w:rsidRPr="008D2484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6A9"/>
    <w:rsid w:val="000432B6"/>
    <w:rsid w:val="00053BD5"/>
    <w:rsid w:val="00072621"/>
    <w:rsid w:val="000840F8"/>
    <w:rsid w:val="000A1A63"/>
    <w:rsid w:val="000B7867"/>
    <w:rsid w:val="000C5D0B"/>
    <w:rsid w:val="000E31D0"/>
    <w:rsid w:val="000F0811"/>
    <w:rsid w:val="00110175"/>
    <w:rsid w:val="0011487E"/>
    <w:rsid w:val="001152A0"/>
    <w:rsid w:val="001442FF"/>
    <w:rsid w:val="0017292D"/>
    <w:rsid w:val="00192ACB"/>
    <w:rsid w:val="001932D2"/>
    <w:rsid w:val="001956B0"/>
    <w:rsid w:val="001972E3"/>
    <w:rsid w:val="001D73CE"/>
    <w:rsid w:val="001E5C69"/>
    <w:rsid w:val="001F2088"/>
    <w:rsid w:val="001F41C9"/>
    <w:rsid w:val="001F550A"/>
    <w:rsid w:val="00210BF1"/>
    <w:rsid w:val="00213941"/>
    <w:rsid w:val="00223174"/>
    <w:rsid w:val="002234C0"/>
    <w:rsid w:val="002547E8"/>
    <w:rsid w:val="00262B00"/>
    <w:rsid w:val="0028699F"/>
    <w:rsid w:val="00293A2F"/>
    <w:rsid w:val="00296833"/>
    <w:rsid w:val="002A463B"/>
    <w:rsid w:val="002C0389"/>
    <w:rsid w:val="002C2208"/>
    <w:rsid w:val="002C2624"/>
    <w:rsid w:val="002C272C"/>
    <w:rsid w:val="002D0770"/>
    <w:rsid w:val="002E27DE"/>
    <w:rsid w:val="002E66CE"/>
    <w:rsid w:val="0033163C"/>
    <w:rsid w:val="0033490D"/>
    <w:rsid w:val="003408A4"/>
    <w:rsid w:val="00343D5B"/>
    <w:rsid w:val="00346206"/>
    <w:rsid w:val="0036477E"/>
    <w:rsid w:val="003B5383"/>
    <w:rsid w:val="003C0193"/>
    <w:rsid w:val="003C42C3"/>
    <w:rsid w:val="00405A00"/>
    <w:rsid w:val="0041502F"/>
    <w:rsid w:val="00421992"/>
    <w:rsid w:val="00422EFE"/>
    <w:rsid w:val="0043590A"/>
    <w:rsid w:val="00441FB9"/>
    <w:rsid w:val="004475B9"/>
    <w:rsid w:val="0045362F"/>
    <w:rsid w:val="00460CC4"/>
    <w:rsid w:val="00464422"/>
    <w:rsid w:val="0048379C"/>
    <w:rsid w:val="00486B97"/>
    <w:rsid w:val="0049739B"/>
    <w:rsid w:val="004B0211"/>
    <w:rsid w:val="004C16BF"/>
    <w:rsid w:val="004D044A"/>
    <w:rsid w:val="004E5224"/>
    <w:rsid w:val="005132D4"/>
    <w:rsid w:val="00533B94"/>
    <w:rsid w:val="00561DFE"/>
    <w:rsid w:val="00574028"/>
    <w:rsid w:val="00574915"/>
    <w:rsid w:val="00582B7A"/>
    <w:rsid w:val="00587889"/>
    <w:rsid w:val="005974C0"/>
    <w:rsid w:val="005C38B8"/>
    <w:rsid w:val="005C739B"/>
    <w:rsid w:val="005D594F"/>
    <w:rsid w:val="005F0BBC"/>
    <w:rsid w:val="006142CE"/>
    <w:rsid w:val="00614CFD"/>
    <w:rsid w:val="00617589"/>
    <w:rsid w:val="00631C93"/>
    <w:rsid w:val="00655E8D"/>
    <w:rsid w:val="0067328F"/>
    <w:rsid w:val="00692FCA"/>
    <w:rsid w:val="00695958"/>
    <w:rsid w:val="006B3D90"/>
    <w:rsid w:val="006B724C"/>
    <w:rsid w:val="006E351D"/>
    <w:rsid w:val="00723C74"/>
    <w:rsid w:val="00741D1F"/>
    <w:rsid w:val="007733F1"/>
    <w:rsid w:val="0079610E"/>
    <w:rsid w:val="0079769E"/>
    <w:rsid w:val="007D3ECA"/>
    <w:rsid w:val="007D5516"/>
    <w:rsid w:val="007E3BB1"/>
    <w:rsid w:val="007F6C51"/>
    <w:rsid w:val="00820C1B"/>
    <w:rsid w:val="00830E79"/>
    <w:rsid w:val="008452D6"/>
    <w:rsid w:val="0088657A"/>
    <w:rsid w:val="008B45D0"/>
    <w:rsid w:val="008C0D83"/>
    <w:rsid w:val="008C3F16"/>
    <w:rsid w:val="008C7CA2"/>
    <w:rsid w:val="008D5D78"/>
    <w:rsid w:val="00921EDC"/>
    <w:rsid w:val="0093506E"/>
    <w:rsid w:val="0093531F"/>
    <w:rsid w:val="00941B3B"/>
    <w:rsid w:val="0096304A"/>
    <w:rsid w:val="00965FC6"/>
    <w:rsid w:val="00981CA1"/>
    <w:rsid w:val="009940FA"/>
    <w:rsid w:val="009A455A"/>
    <w:rsid w:val="009C15D8"/>
    <w:rsid w:val="009E7A8D"/>
    <w:rsid w:val="00A23A8C"/>
    <w:rsid w:val="00A6068C"/>
    <w:rsid w:val="00A96A2F"/>
    <w:rsid w:val="00AB7775"/>
    <w:rsid w:val="00AD10A2"/>
    <w:rsid w:val="00AD66A9"/>
    <w:rsid w:val="00AE0854"/>
    <w:rsid w:val="00B04409"/>
    <w:rsid w:val="00B0471F"/>
    <w:rsid w:val="00B1306C"/>
    <w:rsid w:val="00B24CC3"/>
    <w:rsid w:val="00B55A45"/>
    <w:rsid w:val="00B95B69"/>
    <w:rsid w:val="00BA71BB"/>
    <w:rsid w:val="00BB3572"/>
    <w:rsid w:val="00BD2B77"/>
    <w:rsid w:val="00BE3915"/>
    <w:rsid w:val="00C01CB9"/>
    <w:rsid w:val="00C23328"/>
    <w:rsid w:val="00C315C0"/>
    <w:rsid w:val="00C37181"/>
    <w:rsid w:val="00C60F70"/>
    <w:rsid w:val="00C67B4C"/>
    <w:rsid w:val="00C83EF4"/>
    <w:rsid w:val="00C84F9B"/>
    <w:rsid w:val="00C870C8"/>
    <w:rsid w:val="00CB27D8"/>
    <w:rsid w:val="00CE2986"/>
    <w:rsid w:val="00CE644F"/>
    <w:rsid w:val="00D0148E"/>
    <w:rsid w:val="00D121D9"/>
    <w:rsid w:val="00D34D4E"/>
    <w:rsid w:val="00D45748"/>
    <w:rsid w:val="00D571CC"/>
    <w:rsid w:val="00D647E6"/>
    <w:rsid w:val="00D65DC5"/>
    <w:rsid w:val="00D777C1"/>
    <w:rsid w:val="00D82BCA"/>
    <w:rsid w:val="00D8365D"/>
    <w:rsid w:val="00D85219"/>
    <w:rsid w:val="00D871CF"/>
    <w:rsid w:val="00D92A1A"/>
    <w:rsid w:val="00DC4482"/>
    <w:rsid w:val="00DC6A5F"/>
    <w:rsid w:val="00DD520C"/>
    <w:rsid w:val="00DF019E"/>
    <w:rsid w:val="00DF33AF"/>
    <w:rsid w:val="00DF4DD3"/>
    <w:rsid w:val="00DF5A0E"/>
    <w:rsid w:val="00E0619F"/>
    <w:rsid w:val="00E13F37"/>
    <w:rsid w:val="00E2326C"/>
    <w:rsid w:val="00E3739D"/>
    <w:rsid w:val="00E40F73"/>
    <w:rsid w:val="00E4145E"/>
    <w:rsid w:val="00E61D03"/>
    <w:rsid w:val="00E6350E"/>
    <w:rsid w:val="00E64922"/>
    <w:rsid w:val="00E65E99"/>
    <w:rsid w:val="00E82CAC"/>
    <w:rsid w:val="00E847F1"/>
    <w:rsid w:val="00EE0E56"/>
    <w:rsid w:val="00EF1D2D"/>
    <w:rsid w:val="00EF4260"/>
    <w:rsid w:val="00F15CA6"/>
    <w:rsid w:val="00F36F75"/>
    <w:rsid w:val="00F523DD"/>
    <w:rsid w:val="00F7385F"/>
    <w:rsid w:val="00F94B31"/>
    <w:rsid w:val="00FA2174"/>
    <w:rsid w:val="00FA25AF"/>
    <w:rsid w:val="00FA4376"/>
    <w:rsid w:val="00FB0184"/>
    <w:rsid w:val="00FB2058"/>
    <w:rsid w:val="00FC1C88"/>
    <w:rsid w:val="00FC7254"/>
    <w:rsid w:val="00FE0F7C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D2B7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99A31-E11F-402D-A263-F8375142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1474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OSR</vt:lpstr>
    </vt:vector>
  </TitlesOfParts>
  <Company/>
  <LinksUpToDate>false</LinksUpToDate>
  <CharactersWithSpaces>11013</CharactersWithSpaces>
  <SharedDoc>false</SharedDoc>
  <HLinks>
    <vt:vector size="12" baseType="variant">
      <vt:variant>
        <vt:i4>1638433</vt:i4>
      </vt:variant>
      <vt:variant>
        <vt:i4>103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100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OSR</dc:title>
  <dc:creator>Majewski Krzysztof</dc:creator>
  <cp:keywords>ocena skutków regulacji</cp:keywords>
  <cp:lastModifiedBy>Reczko Krystyna</cp:lastModifiedBy>
  <cp:revision>10</cp:revision>
  <dcterms:created xsi:type="dcterms:W3CDTF">2025-05-21T10:29:00Z</dcterms:created>
  <dcterms:modified xsi:type="dcterms:W3CDTF">2025-05-22T12:10:00Z</dcterms:modified>
</cp:coreProperties>
</file>