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5C372BF6" w14:textId="1CA58068" w:rsidR="00C5339D" w:rsidRDefault="00C5339D" w:rsidP="00C5339D">
      <w:pPr>
        <w:spacing w:line="240" w:lineRule="auto"/>
        <w:rPr>
          <w:rFonts w:ascii="Times New Roman" w:hAnsi="Times New Roman"/>
          <w:color w:val="000000"/>
        </w:rPr>
      </w:pPr>
      <w:r w:rsidRPr="00447950">
        <w:rPr>
          <w:rFonts w:ascii="Times New Roman" w:hAnsi="Times New Roman"/>
          <w:color w:val="000000"/>
        </w:rPr>
        <w:t>Projekt rozporządzenia Ministra Zdrowia zmieniając</w:t>
      </w:r>
      <w:r>
        <w:rPr>
          <w:rFonts w:ascii="Times New Roman" w:hAnsi="Times New Roman"/>
          <w:color w:val="000000"/>
        </w:rPr>
        <w:t>y</w:t>
      </w:r>
      <w:r w:rsidRPr="00447950">
        <w:rPr>
          <w:rFonts w:ascii="Times New Roman" w:hAnsi="Times New Roman"/>
          <w:color w:val="000000"/>
        </w:rPr>
        <w:t xml:space="preserve"> rozporządzenie </w:t>
      </w:r>
      <w:r w:rsidRPr="00C348EF">
        <w:rPr>
          <w:rFonts w:ascii="Times New Roman" w:hAnsi="Times New Roman"/>
          <w:color w:val="000000"/>
        </w:rPr>
        <w:t>w sprawie ramowych procedur obsługi zgłoszeń alarmowych i powiadomień o zdarzeniach przez dyspozytora medycznego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F46D07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59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B5D61"/>
    <w:rsid w:val="001D5DC0"/>
    <w:rsid w:val="00341991"/>
    <w:rsid w:val="003A45F5"/>
    <w:rsid w:val="003B2190"/>
    <w:rsid w:val="003C3CA5"/>
    <w:rsid w:val="00401763"/>
    <w:rsid w:val="00457142"/>
    <w:rsid w:val="004A62E5"/>
    <w:rsid w:val="004F179A"/>
    <w:rsid w:val="00515E5C"/>
    <w:rsid w:val="005465E7"/>
    <w:rsid w:val="00590AF5"/>
    <w:rsid w:val="0067580D"/>
    <w:rsid w:val="00686058"/>
    <w:rsid w:val="006A2FB6"/>
    <w:rsid w:val="006B38F1"/>
    <w:rsid w:val="006E1455"/>
    <w:rsid w:val="00736C19"/>
    <w:rsid w:val="00766CAB"/>
    <w:rsid w:val="00782BC2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A2A93"/>
    <w:rsid w:val="00BC25EA"/>
    <w:rsid w:val="00C5339D"/>
    <w:rsid w:val="00C90B56"/>
    <w:rsid w:val="00D00C1C"/>
    <w:rsid w:val="00D21A76"/>
    <w:rsid w:val="00D4523B"/>
    <w:rsid w:val="00D66CC3"/>
    <w:rsid w:val="00D67EFC"/>
    <w:rsid w:val="00E43B2A"/>
    <w:rsid w:val="00E75575"/>
    <w:rsid w:val="00E75704"/>
    <w:rsid w:val="00F46D07"/>
    <w:rsid w:val="00FA516D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</Words>
  <Characters>398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36</cp:revision>
  <dcterms:created xsi:type="dcterms:W3CDTF">2025-09-23T19:44:00Z</dcterms:created>
  <dcterms:modified xsi:type="dcterms:W3CDTF">2026-01-22T08:40:00Z</dcterms:modified>
</cp:coreProperties>
</file>